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F63" w:rsidRPr="00D81E08" w:rsidRDefault="005E7F63" w:rsidP="005E7F63">
      <w:pPr>
        <w:jc w:val="center"/>
        <w:rPr>
          <w:b/>
        </w:rPr>
      </w:pPr>
      <w:r w:rsidRPr="00D81E08">
        <w:rPr>
          <w:b/>
        </w:rPr>
        <w:t>Программа обучения (</w:t>
      </w:r>
      <w:r w:rsidRPr="00D81E08">
        <w:rPr>
          <w:b/>
          <w:lang w:val="en-US"/>
        </w:rPr>
        <w:t>Syllabus</w:t>
      </w:r>
      <w:r w:rsidRPr="00D81E08">
        <w:rPr>
          <w:b/>
        </w:rPr>
        <w:t>) для обучающегося</w:t>
      </w:r>
      <w:r w:rsidRPr="00D81E08">
        <w:rPr>
          <w:sz w:val="28"/>
        </w:rPr>
        <w:t xml:space="preserve"> </w:t>
      </w:r>
    </w:p>
    <w:p w:rsidR="005E7F63" w:rsidRPr="00D81E08" w:rsidRDefault="005E7F63" w:rsidP="005E7F63">
      <w:pPr>
        <w:jc w:val="center"/>
        <w:rPr>
          <w:b/>
        </w:rPr>
      </w:pPr>
      <w:r w:rsidRPr="00D81E08">
        <w:rPr>
          <w:b/>
        </w:rPr>
        <w:t xml:space="preserve"> на 20</w:t>
      </w:r>
      <w:r>
        <w:rPr>
          <w:b/>
        </w:rPr>
        <w:t>15-</w:t>
      </w:r>
      <w:r w:rsidRPr="00D81E08">
        <w:rPr>
          <w:b/>
        </w:rPr>
        <w:t>20</w:t>
      </w:r>
      <w:r>
        <w:rPr>
          <w:b/>
        </w:rPr>
        <w:t>16</w:t>
      </w:r>
      <w:r w:rsidRPr="00D81E08">
        <w:rPr>
          <w:b/>
        </w:rPr>
        <w:t xml:space="preserve"> учебный </w:t>
      </w:r>
      <w:proofErr w:type="gramStart"/>
      <w:r w:rsidRPr="00D81E08">
        <w:rPr>
          <w:b/>
        </w:rPr>
        <w:t>год  дисциплины</w:t>
      </w:r>
      <w:proofErr w:type="gramEnd"/>
    </w:p>
    <w:p w:rsidR="005E7F63" w:rsidRDefault="005E7F63" w:rsidP="005E7F63">
      <w:pPr>
        <w:jc w:val="center"/>
        <w:rPr>
          <w:b/>
          <w:u w:val="single"/>
        </w:rPr>
      </w:pPr>
      <w:r w:rsidRPr="00CD0D8D">
        <w:rPr>
          <w:b/>
          <w:lang w:val="en-US"/>
        </w:rPr>
        <w:t>MIOS</w:t>
      </w:r>
      <w:r w:rsidRPr="00CD0D8D">
        <w:rPr>
          <w:b/>
        </w:rPr>
        <w:t xml:space="preserve"> 5305</w:t>
      </w:r>
      <w:r>
        <w:t xml:space="preserve"> </w:t>
      </w:r>
      <w:r w:rsidRPr="0057368C">
        <w:rPr>
          <w:b/>
        </w:rPr>
        <w:t>Методы исследования органических соединений</w:t>
      </w:r>
      <w:r w:rsidRPr="00CD7559">
        <w:rPr>
          <w:b/>
          <w:u w:val="single"/>
        </w:rPr>
        <w:t xml:space="preserve"> </w:t>
      </w:r>
    </w:p>
    <w:p w:rsidR="005E7F63" w:rsidRPr="00CD7559" w:rsidRDefault="005E7F63" w:rsidP="005E7F63">
      <w:pPr>
        <w:jc w:val="center"/>
        <w:rPr>
          <w:b/>
          <w:u w:val="single"/>
        </w:rPr>
      </w:pPr>
    </w:p>
    <w:tbl>
      <w:tblPr>
        <w:tblW w:w="1046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159"/>
        <w:gridCol w:w="426"/>
        <w:gridCol w:w="180"/>
        <w:gridCol w:w="236"/>
        <w:gridCol w:w="293"/>
        <w:gridCol w:w="291"/>
        <w:gridCol w:w="297"/>
        <w:gridCol w:w="162"/>
        <w:gridCol w:w="614"/>
        <w:gridCol w:w="92"/>
        <w:gridCol w:w="865"/>
        <w:gridCol w:w="54"/>
        <w:gridCol w:w="56"/>
        <w:gridCol w:w="992"/>
        <w:gridCol w:w="246"/>
        <w:gridCol w:w="746"/>
        <w:gridCol w:w="50"/>
        <w:gridCol w:w="332"/>
        <w:gridCol w:w="610"/>
        <w:gridCol w:w="729"/>
        <w:gridCol w:w="1823"/>
      </w:tblGrid>
      <w:tr w:rsidR="005E7F63" w:rsidRPr="00D81E08" w:rsidTr="003E5302">
        <w:tc>
          <w:tcPr>
            <w:tcW w:w="10463" w:type="dxa"/>
            <w:gridSpan w:val="22"/>
          </w:tcPr>
          <w:p w:rsidR="005E7F63" w:rsidRPr="00D81E08" w:rsidRDefault="005E7F63" w:rsidP="003E5302">
            <w:pPr>
              <w:jc w:val="center"/>
              <w:rPr>
                <w:b/>
              </w:rPr>
            </w:pPr>
            <w:r w:rsidRPr="00D81E08">
              <w:rPr>
                <w:b/>
              </w:rPr>
              <w:t>1. Основная информация</w:t>
            </w:r>
          </w:p>
        </w:tc>
      </w:tr>
      <w:tr w:rsidR="005E7F63" w:rsidRPr="00D81E08" w:rsidTr="003E5302">
        <w:tc>
          <w:tcPr>
            <w:tcW w:w="1975" w:type="dxa"/>
            <w:gridSpan w:val="4"/>
          </w:tcPr>
          <w:p w:rsidR="005E7F63" w:rsidRPr="00D81E08" w:rsidRDefault="005E7F63" w:rsidP="003E5302">
            <w:r w:rsidRPr="00D81E08">
              <w:t>Факультет</w:t>
            </w:r>
          </w:p>
        </w:tc>
        <w:tc>
          <w:tcPr>
            <w:tcW w:w="8488" w:type="dxa"/>
            <w:gridSpan w:val="18"/>
          </w:tcPr>
          <w:p w:rsidR="005E7F63" w:rsidRDefault="005E7F63" w:rsidP="003E5302">
            <w:r>
              <w:t>Аграрно-биологический</w:t>
            </w:r>
          </w:p>
        </w:tc>
      </w:tr>
      <w:tr w:rsidR="005E7F63" w:rsidRPr="00D81E08" w:rsidTr="003E5302">
        <w:tc>
          <w:tcPr>
            <w:tcW w:w="1975" w:type="dxa"/>
            <w:gridSpan w:val="4"/>
          </w:tcPr>
          <w:p w:rsidR="005E7F63" w:rsidRPr="00D81E08" w:rsidRDefault="005E7F63" w:rsidP="003E5302">
            <w:r w:rsidRPr="00D81E08">
              <w:t>Специальность</w:t>
            </w:r>
          </w:p>
        </w:tc>
        <w:tc>
          <w:tcPr>
            <w:tcW w:w="8488" w:type="dxa"/>
            <w:gridSpan w:val="18"/>
          </w:tcPr>
          <w:p w:rsidR="005E7F63" w:rsidRPr="00871287" w:rsidRDefault="005E7F63" w:rsidP="003E5302">
            <w:r>
              <w:t>6М0606-Химия</w:t>
            </w:r>
          </w:p>
        </w:tc>
      </w:tr>
      <w:tr w:rsidR="005E7F63" w:rsidRPr="00D81E08" w:rsidTr="003E5302">
        <w:tc>
          <w:tcPr>
            <w:tcW w:w="1369" w:type="dxa"/>
            <w:gridSpan w:val="2"/>
          </w:tcPr>
          <w:p w:rsidR="005E7F63" w:rsidRPr="00D81E08" w:rsidRDefault="005E7F63" w:rsidP="003E5302">
            <w:r w:rsidRPr="00D81E08">
              <w:t>Курс</w:t>
            </w:r>
          </w:p>
        </w:tc>
        <w:tc>
          <w:tcPr>
            <w:tcW w:w="1426" w:type="dxa"/>
            <w:gridSpan w:val="5"/>
          </w:tcPr>
          <w:p w:rsidR="005E7F63" w:rsidRPr="00D81E08" w:rsidRDefault="005E7F63" w:rsidP="003E5302">
            <w:r>
              <w:t>1</w:t>
            </w:r>
          </w:p>
        </w:tc>
        <w:tc>
          <w:tcPr>
            <w:tcW w:w="1073" w:type="dxa"/>
            <w:gridSpan w:val="3"/>
          </w:tcPr>
          <w:p w:rsidR="005E7F63" w:rsidRPr="00D81E08" w:rsidRDefault="005E7F63" w:rsidP="003E5302">
            <w:r w:rsidRPr="00D81E08">
              <w:t>Семестр</w:t>
            </w:r>
          </w:p>
        </w:tc>
        <w:tc>
          <w:tcPr>
            <w:tcW w:w="1011" w:type="dxa"/>
            <w:gridSpan w:val="3"/>
          </w:tcPr>
          <w:p w:rsidR="005E7F63" w:rsidRPr="00D81E08" w:rsidRDefault="002F4C45" w:rsidP="003E5302">
            <w:r>
              <w:t>2</w:t>
            </w:r>
            <w:bookmarkStart w:id="0" w:name="_GoBack"/>
            <w:bookmarkEnd w:id="0"/>
          </w:p>
        </w:tc>
        <w:tc>
          <w:tcPr>
            <w:tcW w:w="1294" w:type="dxa"/>
            <w:gridSpan w:val="3"/>
          </w:tcPr>
          <w:p w:rsidR="005E7F63" w:rsidRPr="00D81E08" w:rsidRDefault="005E7F63" w:rsidP="003E5302">
            <w:r w:rsidRPr="00D81E08">
              <w:t>Форма об.</w:t>
            </w:r>
          </w:p>
        </w:tc>
        <w:tc>
          <w:tcPr>
            <w:tcW w:w="1128" w:type="dxa"/>
            <w:gridSpan w:val="3"/>
          </w:tcPr>
          <w:p w:rsidR="005E7F63" w:rsidRPr="00D81E08" w:rsidRDefault="005E7F63" w:rsidP="003E5302">
            <w:pPr>
              <w:ind w:left="-533" w:firstLine="533"/>
            </w:pPr>
            <w:r w:rsidRPr="00D81E08">
              <w:t>очная</w:t>
            </w:r>
          </w:p>
        </w:tc>
        <w:tc>
          <w:tcPr>
            <w:tcW w:w="1339" w:type="dxa"/>
            <w:gridSpan w:val="2"/>
          </w:tcPr>
          <w:p w:rsidR="005E7F63" w:rsidRPr="00D81E08" w:rsidRDefault="005E7F63" w:rsidP="003E5302">
            <w:pPr>
              <w:ind w:left="-29" w:firstLine="29"/>
            </w:pPr>
            <w:proofErr w:type="spellStart"/>
            <w:r w:rsidRPr="00D81E08">
              <w:t>Прогр</w:t>
            </w:r>
            <w:proofErr w:type="spellEnd"/>
            <w:r w:rsidRPr="00D81E08">
              <w:t>. об.</w:t>
            </w:r>
          </w:p>
        </w:tc>
        <w:tc>
          <w:tcPr>
            <w:tcW w:w="1823" w:type="dxa"/>
          </w:tcPr>
          <w:p w:rsidR="005E7F63" w:rsidRPr="00D81E08" w:rsidRDefault="005E7F63" w:rsidP="003E5302">
            <w:pPr>
              <w:ind w:left="-533" w:firstLine="533"/>
            </w:pPr>
          </w:p>
        </w:tc>
      </w:tr>
      <w:tr w:rsidR="005E7F63" w:rsidRPr="00D81E08" w:rsidTr="003E5302">
        <w:tc>
          <w:tcPr>
            <w:tcW w:w="2795" w:type="dxa"/>
            <w:gridSpan w:val="7"/>
          </w:tcPr>
          <w:p w:rsidR="005E7F63" w:rsidRPr="00D81E08" w:rsidRDefault="005E7F63" w:rsidP="003E5302">
            <w:r w:rsidRPr="00D81E08">
              <w:t>Цикл дисциплины</w:t>
            </w:r>
          </w:p>
        </w:tc>
        <w:tc>
          <w:tcPr>
            <w:tcW w:w="2084" w:type="dxa"/>
            <w:gridSpan w:val="6"/>
          </w:tcPr>
          <w:p w:rsidR="005E7F63" w:rsidRPr="00D81E08" w:rsidRDefault="005E7F63" w:rsidP="003E5302"/>
        </w:tc>
        <w:tc>
          <w:tcPr>
            <w:tcW w:w="2422" w:type="dxa"/>
            <w:gridSpan w:val="6"/>
          </w:tcPr>
          <w:p w:rsidR="005E7F63" w:rsidRPr="00D81E08" w:rsidRDefault="005E7F63" w:rsidP="003E5302">
            <w:pPr>
              <w:ind w:left="-533" w:firstLine="533"/>
            </w:pPr>
            <w:r w:rsidRPr="00D81E08">
              <w:t>Компонент</w:t>
            </w:r>
            <w:r>
              <w:t xml:space="preserve">   КВ</w:t>
            </w:r>
          </w:p>
        </w:tc>
        <w:tc>
          <w:tcPr>
            <w:tcW w:w="3162" w:type="dxa"/>
            <w:gridSpan w:val="3"/>
          </w:tcPr>
          <w:p w:rsidR="005E7F63" w:rsidRPr="00D81E08" w:rsidRDefault="005E7F63" w:rsidP="003E5302">
            <w:pPr>
              <w:ind w:left="-533" w:firstLine="533"/>
            </w:pPr>
          </w:p>
        </w:tc>
      </w:tr>
      <w:tr w:rsidR="005E7F63" w:rsidRPr="00D81E08" w:rsidTr="003E5302">
        <w:tc>
          <w:tcPr>
            <w:tcW w:w="2795" w:type="dxa"/>
            <w:gridSpan w:val="7"/>
          </w:tcPr>
          <w:p w:rsidR="005E7F63" w:rsidRPr="00D81E08" w:rsidRDefault="005E7F63" w:rsidP="003E5302">
            <w:r w:rsidRPr="00D81E08">
              <w:t>Кол-во кредитов</w:t>
            </w:r>
          </w:p>
        </w:tc>
        <w:tc>
          <w:tcPr>
            <w:tcW w:w="2084" w:type="dxa"/>
            <w:gridSpan w:val="6"/>
          </w:tcPr>
          <w:p w:rsidR="005E7F63" w:rsidRPr="00D81E08" w:rsidRDefault="005E7F63" w:rsidP="003E5302">
            <w:r>
              <w:t>3</w:t>
            </w:r>
          </w:p>
        </w:tc>
        <w:tc>
          <w:tcPr>
            <w:tcW w:w="2422" w:type="dxa"/>
            <w:gridSpan w:val="6"/>
          </w:tcPr>
          <w:p w:rsidR="005E7F63" w:rsidRPr="00D81E08" w:rsidRDefault="005E7F63" w:rsidP="003E5302">
            <w:pPr>
              <w:ind w:left="-533" w:firstLine="533"/>
            </w:pPr>
            <w:r w:rsidRPr="00D81E08">
              <w:t>Количество часов</w:t>
            </w:r>
          </w:p>
        </w:tc>
        <w:tc>
          <w:tcPr>
            <w:tcW w:w="3162" w:type="dxa"/>
            <w:gridSpan w:val="3"/>
          </w:tcPr>
          <w:p w:rsidR="005E7F63" w:rsidRPr="00D81E08" w:rsidRDefault="005E7F63" w:rsidP="003E5302">
            <w:pPr>
              <w:ind w:left="-533" w:firstLine="533"/>
            </w:pPr>
          </w:p>
        </w:tc>
      </w:tr>
      <w:tr w:rsidR="005E7F63" w:rsidRPr="00D81E08" w:rsidTr="003E5302">
        <w:tc>
          <w:tcPr>
            <w:tcW w:w="3254" w:type="dxa"/>
            <w:gridSpan w:val="9"/>
          </w:tcPr>
          <w:p w:rsidR="005E7F63" w:rsidRPr="00D81E08" w:rsidRDefault="005E7F63" w:rsidP="003E5302">
            <w:r w:rsidRPr="00D81E08">
              <w:t>Место проведения занятий</w:t>
            </w:r>
          </w:p>
        </w:tc>
        <w:tc>
          <w:tcPr>
            <w:tcW w:w="7209" w:type="dxa"/>
            <w:gridSpan w:val="13"/>
          </w:tcPr>
          <w:p w:rsidR="005E7F63" w:rsidRPr="00D81E08" w:rsidRDefault="005E7F63" w:rsidP="003E5302">
            <w:r w:rsidRPr="0057368C">
              <w:rPr>
                <w:sz w:val="22"/>
                <w:szCs w:val="22"/>
              </w:rPr>
              <w:t>Корпус №2, аудитории № 401, 432, 433, 434</w:t>
            </w:r>
          </w:p>
        </w:tc>
      </w:tr>
      <w:tr w:rsidR="005E7F63" w:rsidRPr="00D81E08" w:rsidTr="003E5302">
        <w:tc>
          <w:tcPr>
            <w:tcW w:w="3092" w:type="dxa"/>
            <w:gridSpan w:val="8"/>
          </w:tcPr>
          <w:p w:rsidR="005E7F63" w:rsidRPr="00D81E08" w:rsidRDefault="005E7F63" w:rsidP="003E5302">
            <w:r w:rsidRPr="00D81E08">
              <w:t>Руководитель программы</w:t>
            </w:r>
          </w:p>
        </w:tc>
        <w:tc>
          <w:tcPr>
            <w:tcW w:w="7371" w:type="dxa"/>
            <w:gridSpan w:val="14"/>
          </w:tcPr>
          <w:p w:rsidR="005E7F63" w:rsidRPr="00D81E08" w:rsidRDefault="005E7F63" w:rsidP="003E5302">
            <w:r>
              <w:rPr>
                <w:sz w:val="22"/>
                <w:szCs w:val="22"/>
              </w:rPr>
              <w:t>Клочко Людмила Васильевна, к.х.н., доцент</w:t>
            </w:r>
          </w:p>
        </w:tc>
      </w:tr>
      <w:tr w:rsidR="005E7F63" w:rsidRPr="00D81E08" w:rsidTr="003E5302">
        <w:tc>
          <w:tcPr>
            <w:tcW w:w="3092" w:type="dxa"/>
            <w:gridSpan w:val="8"/>
          </w:tcPr>
          <w:p w:rsidR="005E7F63" w:rsidRPr="00D81E08" w:rsidRDefault="005E7F63" w:rsidP="003E5302">
            <w:r w:rsidRPr="00D81E08">
              <w:t>Преподаватель</w:t>
            </w:r>
          </w:p>
        </w:tc>
        <w:tc>
          <w:tcPr>
            <w:tcW w:w="7371" w:type="dxa"/>
            <w:gridSpan w:val="14"/>
          </w:tcPr>
          <w:p w:rsidR="005E7F63" w:rsidRPr="00D81E08" w:rsidRDefault="005E7F63" w:rsidP="003E5302">
            <w:proofErr w:type="spellStart"/>
            <w:r w:rsidRPr="00770610">
              <w:rPr>
                <w:sz w:val="22"/>
                <w:szCs w:val="22"/>
              </w:rPr>
              <w:t>Дос</w:t>
            </w:r>
            <w:r>
              <w:rPr>
                <w:sz w:val="22"/>
                <w:szCs w:val="22"/>
              </w:rPr>
              <w:t>магамбетова</w:t>
            </w:r>
            <w:proofErr w:type="spellEnd"/>
            <w:r>
              <w:rPr>
                <w:sz w:val="22"/>
                <w:szCs w:val="22"/>
              </w:rPr>
              <w:t xml:space="preserve"> Инкар </w:t>
            </w:r>
            <w:proofErr w:type="spellStart"/>
            <w:r>
              <w:rPr>
                <w:sz w:val="22"/>
                <w:szCs w:val="22"/>
              </w:rPr>
              <w:t>Балтабаевна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 w:rsidRPr="00770610">
              <w:rPr>
                <w:sz w:val="22"/>
                <w:szCs w:val="22"/>
              </w:rPr>
              <w:t>преподаватель</w:t>
            </w:r>
          </w:p>
        </w:tc>
      </w:tr>
      <w:tr w:rsidR="005E7F63" w:rsidRPr="00D81E08" w:rsidTr="003E5302">
        <w:tc>
          <w:tcPr>
            <w:tcW w:w="2504" w:type="dxa"/>
            <w:gridSpan w:val="6"/>
            <w:vMerge w:val="restart"/>
          </w:tcPr>
          <w:p w:rsidR="005E7F63" w:rsidRPr="00D81E08" w:rsidRDefault="005E7F63" w:rsidP="003E5302">
            <w:r w:rsidRPr="00D81E08">
              <w:t>Время консультаций</w:t>
            </w:r>
          </w:p>
          <w:p w:rsidR="005E7F63" w:rsidRPr="00D81E08" w:rsidRDefault="005E7F63" w:rsidP="003E5302">
            <w:r w:rsidRPr="00D81E08">
              <w:t>(СРОП инд.)</w:t>
            </w:r>
          </w:p>
        </w:tc>
        <w:tc>
          <w:tcPr>
            <w:tcW w:w="2321" w:type="dxa"/>
            <w:gridSpan w:val="6"/>
          </w:tcPr>
          <w:p w:rsidR="005E7F63" w:rsidRPr="00D81E08" w:rsidRDefault="005E7F63" w:rsidP="003E5302">
            <w:pPr>
              <w:jc w:val="center"/>
            </w:pPr>
            <w:r w:rsidRPr="00D81E08">
              <w:t>1-я неделя</w:t>
            </w:r>
          </w:p>
        </w:tc>
        <w:tc>
          <w:tcPr>
            <w:tcW w:w="2144" w:type="dxa"/>
            <w:gridSpan w:val="6"/>
          </w:tcPr>
          <w:p w:rsidR="005E7F63" w:rsidRPr="00D81E08" w:rsidRDefault="005E7F63" w:rsidP="003E5302">
            <w:pPr>
              <w:jc w:val="center"/>
            </w:pPr>
            <w:r w:rsidRPr="00D81E08">
              <w:t>2-я неделя</w:t>
            </w:r>
          </w:p>
        </w:tc>
        <w:tc>
          <w:tcPr>
            <w:tcW w:w="3494" w:type="dxa"/>
            <w:gridSpan w:val="4"/>
          </w:tcPr>
          <w:p w:rsidR="005E7F63" w:rsidRPr="00D81E08" w:rsidRDefault="005E7F63" w:rsidP="003E5302">
            <w:pPr>
              <w:jc w:val="center"/>
            </w:pPr>
            <w:r w:rsidRPr="00D81E08">
              <w:t>3-я неделя</w:t>
            </w:r>
          </w:p>
        </w:tc>
      </w:tr>
      <w:tr w:rsidR="005E7F63" w:rsidRPr="00D81E08" w:rsidTr="003E5302">
        <w:tc>
          <w:tcPr>
            <w:tcW w:w="2504" w:type="dxa"/>
            <w:gridSpan w:val="6"/>
            <w:vMerge/>
          </w:tcPr>
          <w:p w:rsidR="005E7F63" w:rsidRPr="00D81E08" w:rsidRDefault="005E7F63" w:rsidP="003E5302"/>
        </w:tc>
        <w:tc>
          <w:tcPr>
            <w:tcW w:w="2321" w:type="dxa"/>
            <w:gridSpan w:val="6"/>
          </w:tcPr>
          <w:p w:rsidR="005E7F63" w:rsidRPr="00D81E08" w:rsidRDefault="005E7F63" w:rsidP="003E5302">
            <w:r>
              <w:rPr>
                <w:sz w:val="22"/>
                <w:szCs w:val="20"/>
              </w:rPr>
              <w:t>Согласно расписанию</w:t>
            </w:r>
          </w:p>
        </w:tc>
        <w:tc>
          <w:tcPr>
            <w:tcW w:w="2144" w:type="dxa"/>
            <w:gridSpan w:val="6"/>
          </w:tcPr>
          <w:p w:rsidR="005E7F63" w:rsidRPr="00D81E08" w:rsidRDefault="005E7F63" w:rsidP="003E5302"/>
        </w:tc>
        <w:tc>
          <w:tcPr>
            <w:tcW w:w="3494" w:type="dxa"/>
            <w:gridSpan w:val="4"/>
          </w:tcPr>
          <w:p w:rsidR="005E7F63" w:rsidRPr="00D81E08" w:rsidRDefault="005E7F63" w:rsidP="003E5302"/>
        </w:tc>
      </w:tr>
      <w:tr w:rsidR="005E7F63" w:rsidRPr="00D81E08" w:rsidTr="003E5302">
        <w:tc>
          <w:tcPr>
            <w:tcW w:w="10463" w:type="dxa"/>
            <w:gridSpan w:val="22"/>
          </w:tcPr>
          <w:p w:rsidR="005E7F63" w:rsidRPr="00D81E08" w:rsidRDefault="005E7F63" w:rsidP="003E5302">
            <w:pPr>
              <w:jc w:val="center"/>
              <w:rPr>
                <w:b/>
              </w:rPr>
            </w:pPr>
            <w:r w:rsidRPr="00D81E08">
              <w:rPr>
                <w:b/>
              </w:rPr>
              <w:t xml:space="preserve">2 </w:t>
            </w:r>
            <w:proofErr w:type="spellStart"/>
            <w:r w:rsidRPr="00D81E08">
              <w:rPr>
                <w:b/>
              </w:rPr>
              <w:t>Пререквизиты</w:t>
            </w:r>
            <w:proofErr w:type="spellEnd"/>
            <w:r w:rsidRPr="00D81E08">
              <w:rPr>
                <w:b/>
              </w:rPr>
              <w:t xml:space="preserve"> и </w:t>
            </w:r>
            <w:proofErr w:type="spellStart"/>
            <w:r w:rsidRPr="00D81E08">
              <w:rPr>
                <w:b/>
              </w:rPr>
              <w:t>постреквизиты</w:t>
            </w:r>
            <w:proofErr w:type="spellEnd"/>
          </w:p>
        </w:tc>
      </w:tr>
      <w:tr w:rsidR="005E7F63" w:rsidRPr="00D81E08" w:rsidTr="003E5302">
        <w:tc>
          <w:tcPr>
            <w:tcW w:w="1795" w:type="dxa"/>
            <w:gridSpan w:val="3"/>
          </w:tcPr>
          <w:p w:rsidR="005E7F63" w:rsidRPr="00D81E08" w:rsidRDefault="005E7F63" w:rsidP="003E5302">
            <w:proofErr w:type="spellStart"/>
            <w:r w:rsidRPr="00D81E08">
              <w:t>Пререквизиты</w:t>
            </w:r>
            <w:proofErr w:type="spellEnd"/>
          </w:p>
        </w:tc>
        <w:tc>
          <w:tcPr>
            <w:tcW w:w="8668" w:type="dxa"/>
            <w:gridSpan w:val="19"/>
          </w:tcPr>
          <w:p w:rsidR="005E7F63" w:rsidRPr="000B1D1B" w:rsidRDefault="005E7F63" w:rsidP="003E5302">
            <w:pPr>
              <w:jc w:val="both"/>
              <w:rPr>
                <w:sz w:val="20"/>
                <w:szCs w:val="28"/>
              </w:rPr>
            </w:pPr>
            <w:r w:rsidRPr="00F215CD">
              <w:rPr>
                <w:sz w:val="22"/>
                <w:szCs w:val="28"/>
              </w:rPr>
              <w:t>органическая химия, физико-химические методы анализа, физическая химия</w:t>
            </w:r>
            <w:r w:rsidRPr="00061099">
              <w:rPr>
                <w:sz w:val="28"/>
                <w:szCs w:val="28"/>
              </w:rPr>
              <w:t>.</w:t>
            </w:r>
          </w:p>
        </w:tc>
      </w:tr>
      <w:tr w:rsidR="005E7F63" w:rsidRPr="00D81E08" w:rsidTr="003E5302">
        <w:tc>
          <w:tcPr>
            <w:tcW w:w="1795" w:type="dxa"/>
            <w:gridSpan w:val="3"/>
          </w:tcPr>
          <w:p w:rsidR="005E7F63" w:rsidRPr="00D81E08" w:rsidRDefault="005E7F63" w:rsidP="003E5302">
            <w:proofErr w:type="spellStart"/>
            <w:r w:rsidRPr="00D81E08">
              <w:t>Постреквизиты</w:t>
            </w:r>
            <w:proofErr w:type="spellEnd"/>
          </w:p>
        </w:tc>
        <w:tc>
          <w:tcPr>
            <w:tcW w:w="8668" w:type="dxa"/>
            <w:gridSpan w:val="19"/>
          </w:tcPr>
          <w:p w:rsidR="005E7F63" w:rsidRPr="000B1D1B" w:rsidRDefault="005E7F63" w:rsidP="003E5302">
            <w:pPr>
              <w:jc w:val="both"/>
              <w:rPr>
                <w:b/>
                <w:iCs/>
                <w:sz w:val="20"/>
                <w:szCs w:val="28"/>
              </w:rPr>
            </w:pPr>
            <w:r w:rsidRPr="00F215CD">
              <w:rPr>
                <w:sz w:val="22"/>
                <w:szCs w:val="28"/>
              </w:rPr>
              <w:t xml:space="preserve">переработка природного углеводородного сырья, ферментативный катализ, гетерогенный катализ, современные проблемы органической химии, </w:t>
            </w:r>
            <w:proofErr w:type="spellStart"/>
            <w:r w:rsidRPr="00F215CD">
              <w:rPr>
                <w:sz w:val="22"/>
                <w:szCs w:val="28"/>
              </w:rPr>
              <w:t>нанохимия</w:t>
            </w:r>
            <w:proofErr w:type="spellEnd"/>
            <w:r w:rsidRPr="00F215CD">
              <w:rPr>
                <w:sz w:val="22"/>
                <w:szCs w:val="28"/>
              </w:rPr>
              <w:t>, НИРМ.</w:t>
            </w:r>
          </w:p>
        </w:tc>
      </w:tr>
      <w:tr w:rsidR="005E7F63" w:rsidRPr="00D81E08" w:rsidTr="003E5302">
        <w:tc>
          <w:tcPr>
            <w:tcW w:w="10463" w:type="dxa"/>
            <w:gridSpan w:val="22"/>
          </w:tcPr>
          <w:p w:rsidR="005E7F63" w:rsidRPr="000B1D1B" w:rsidRDefault="005E7F63" w:rsidP="003E5302">
            <w:pPr>
              <w:jc w:val="center"/>
              <w:rPr>
                <w:b/>
                <w:sz w:val="18"/>
              </w:rPr>
            </w:pPr>
            <w:r w:rsidRPr="000B1D1B">
              <w:rPr>
                <w:b/>
                <w:sz w:val="18"/>
              </w:rPr>
              <w:t>3 Цель и задачи дисциплины</w:t>
            </w:r>
          </w:p>
        </w:tc>
      </w:tr>
      <w:tr w:rsidR="005E7F63" w:rsidRPr="00D81E08" w:rsidTr="003E5302">
        <w:trPr>
          <w:trHeight w:val="323"/>
        </w:trPr>
        <w:tc>
          <w:tcPr>
            <w:tcW w:w="1210" w:type="dxa"/>
          </w:tcPr>
          <w:p w:rsidR="005E7F63" w:rsidRPr="00D81E08" w:rsidRDefault="005E7F63" w:rsidP="003E5302">
            <w:r w:rsidRPr="00D81E08">
              <w:t>Цель</w:t>
            </w:r>
          </w:p>
        </w:tc>
        <w:tc>
          <w:tcPr>
            <w:tcW w:w="9253" w:type="dxa"/>
            <w:gridSpan w:val="21"/>
          </w:tcPr>
          <w:p w:rsidR="005E7F63" w:rsidRPr="000B1D1B" w:rsidRDefault="005E7F63" w:rsidP="003E5302">
            <w:pPr>
              <w:jc w:val="both"/>
              <w:rPr>
                <w:b/>
                <w:iCs/>
                <w:sz w:val="20"/>
                <w:szCs w:val="28"/>
              </w:rPr>
            </w:pPr>
            <w:r w:rsidRPr="000B1D1B">
              <w:rPr>
                <w:sz w:val="20"/>
                <w:szCs w:val="28"/>
              </w:rPr>
              <w:t>формирование навыков применения физико-химических и физических методов анализа для установления структуры вещества, четкого представления о методах исследования органических веществ.</w:t>
            </w:r>
          </w:p>
        </w:tc>
      </w:tr>
      <w:tr w:rsidR="005E7F63" w:rsidRPr="00D81E08" w:rsidTr="003E5302">
        <w:tc>
          <w:tcPr>
            <w:tcW w:w="1210" w:type="dxa"/>
          </w:tcPr>
          <w:p w:rsidR="005E7F63" w:rsidRPr="00D81E08" w:rsidRDefault="005E7F63" w:rsidP="003E5302">
            <w:r w:rsidRPr="0057368C">
              <w:t>Задачи</w:t>
            </w:r>
          </w:p>
        </w:tc>
        <w:tc>
          <w:tcPr>
            <w:tcW w:w="9253" w:type="dxa"/>
            <w:gridSpan w:val="21"/>
          </w:tcPr>
          <w:p w:rsidR="005E7F63" w:rsidRPr="000B1D1B" w:rsidRDefault="005E7F63" w:rsidP="003E5302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sz w:val="20"/>
                <w:szCs w:val="28"/>
              </w:rPr>
              <w:t>з</w:t>
            </w:r>
            <w:r w:rsidRPr="000B1D1B">
              <w:rPr>
                <w:sz w:val="20"/>
                <w:szCs w:val="28"/>
              </w:rPr>
              <w:t>нать классификацию методов исследования органических веществ, физико-химические методы ана</w:t>
            </w:r>
            <w:r>
              <w:rPr>
                <w:sz w:val="20"/>
                <w:szCs w:val="28"/>
              </w:rPr>
              <w:t>лиза, физические методы анализа.</w:t>
            </w:r>
          </w:p>
        </w:tc>
      </w:tr>
      <w:tr w:rsidR="005E7F63" w:rsidRPr="00D81E08" w:rsidTr="003E5302">
        <w:tc>
          <w:tcPr>
            <w:tcW w:w="10463" w:type="dxa"/>
            <w:gridSpan w:val="22"/>
          </w:tcPr>
          <w:p w:rsidR="005E7F63" w:rsidRPr="00D81E08" w:rsidRDefault="005E7F63" w:rsidP="003E5302">
            <w:pPr>
              <w:jc w:val="center"/>
              <w:rPr>
                <w:b/>
              </w:rPr>
            </w:pPr>
            <w:r w:rsidRPr="00D81E08">
              <w:rPr>
                <w:b/>
              </w:rPr>
              <w:t>4 Распределение академических часов</w:t>
            </w:r>
          </w:p>
        </w:tc>
      </w:tr>
      <w:tr w:rsidR="005E7F63" w:rsidRPr="00D81E08" w:rsidTr="003E5302">
        <w:tc>
          <w:tcPr>
            <w:tcW w:w="3960" w:type="dxa"/>
            <w:gridSpan w:val="11"/>
            <w:shd w:val="clear" w:color="auto" w:fill="auto"/>
          </w:tcPr>
          <w:p w:rsidR="005E7F63" w:rsidRPr="00D81E08" w:rsidRDefault="005E7F63" w:rsidP="003E5302">
            <w:r w:rsidRPr="00D81E08">
              <w:t>Всего</w:t>
            </w:r>
          </w:p>
        </w:tc>
        <w:tc>
          <w:tcPr>
            <w:tcW w:w="975" w:type="dxa"/>
            <w:gridSpan w:val="3"/>
          </w:tcPr>
          <w:p w:rsidR="005E7F63" w:rsidRPr="0055526C" w:rsidRDefault="005E7F63" w:rsidP="003E5302">
            <w:pPr>
              <w:jc w:val="center"/>
            </w:pPr>
            <w:proofErr w:type="spellStart"/>
            <w:r w:rsidRPr="0055526C">
              <w:rPr>
                <w:sz w:val="22"/>
              </w:rPr>
              <w:t>Практ</w:t>
            </w:r>
            <w:proofErr w:type="spellEnd"/>
            <w:r w:rsidRPr="0055526C">
              <w:rPr>
                <w:sz w:val="22"/>
              </w:rPr>
              <w:t>.</w:t>
            </w:r>
          </w:p>
        </w:tc>
        <w:tc>
          <w:tcPr>
            <w:tcW w:w="992" w:type="dxa"/>
          </w:tcPr>
          <w:p w:rsidR="005E7F63" w:rsidRPr="0055526C" w:rsidRDefault="005E7F63" w:rsidP="003E5302">
            <w:pPr>
              <w:jc w:val="center"/>
            </w:pPr>
            <w:r w:rsidRPr="0055526C">
              <w:rPr>
                <w:sz w:val="22"/>
              </w:rPr>
              <w:t>СРОП</w:t>
            </w:r>
          </w:p>
          <w:p w:rsidR="005E7F63" w:rsidRPr="0055526C" w:rsidRDefault="005E7F63" w:rsidP="003E5302">
            <w:pPr>
              <w:jc w:val="center"/>
            </w:pPr>
            <w:r w:rsidRPr="0055526C">
              <w:rPr>
                <w:sz w:val="22"/>
              </w:rPr>
              <w:t>(</w:t>
            </w:r>
            <w:proofErr w:type="spellStart"/>
            <w:r w:rsidRPr="0055526C">
              <w:rPr>
                <w:sz w:val="22"/>
              </w:rPr>
              <w:t>поточ</w:t>
            </w:r>
            <w:proofErr w:type="spellEnd"/>
            <w:r w:rsidRPr="0055526C">
              <w:rPr>
                <w:sz w:val="22"/>
              </w:rPr>
              <w:t>.)</w:t>
            </w:r>
          </w:p>
        </w:tc>
        <w:tc>
          <w:tcPr>
            <w:tcW w:w="992" w:type="dxa"/>
            <w:gridSpan w:val="2"/>
          </w:tcPr>
          <w:p w:rsidR="005E7F63" w:rsidRPr="0055526C" w:rsidRDefault="005E7F63" w:rsidP="003E5302">
            <w:pPr>
              <w:jc w:val="center"/>
            </w:pPr>
            <w:r w:rsidRPr="0055526C">
              <w:rPr>
                <w:sz w:val="22"/>
              </w:rPr>
              <w:t>СРОП (инд.)</w:t>
            </w:r>
          </w:p>
        </w:tc>
        <w:tc>
          <w:tcPr>
            <w:tcW w:w="992" w:type="dxa"/>
            <w:gridSpan w:val="3"/>
          </w:tcPr>
          <w:p w:rsidR="005E7F63" w:rsidRPr="0055526C" w:rsidRDefault="005E7F63" w:rsidP="003E5302">
            <w:pPr>
              <w:jc w:val="center"/>
            </w:pPr>
            <w:r w:rsidRPr="0055526C">
              <w:rPr>
                <w:sz w:val="22"/>
              </w:rPr>
              <w:t>СРО</w:t>
            </w:r>
          </w:p>
        </w:tc>
        <w:tc>
          <w:tcPr>
            <w:tcW w:w="2552" w:type="dxa"/>
            <w:gridSpan w:val="2"/>
          </w:tcPr>
          <w:p w:rsidR="005E7F63" w:rsidRPr="00D81E08" w:rsidRDefault="005E7F63" w:rsidP="003E5302">
            <w:pPr>
              <w:jc w:val="center"/>
            </w:pPr>
            <w:r w:rsidRPr="00D81E08">
              <w:t>Форма контроля</w:t>
            </w:r>
          </w:p>
        </w:tc>
      </w:tr>
      <w:tr w:rsidR="005E7F63" w:rsidRPr="00D81E08" w:rsidTr="003E5302">
        <w:tc>
          <w:tcPr>
            <w:tcW w:w="3960" w:type="dxa"/>
            <w:gridSpan w:val="11"/>
          </w:tcPr>
          <w:p w:rsidR="005E7F63" w:rsidRPr="0057368C" w:rsidRDefault="005E7F63" w:rsidP="003E5302">
            <w:r w:rsidRPr="0057368C">
              <w:t>3 кредита, 135 часов</w:t>
            </w:r>
          </w:p>
        </w:tc>
        <w:tc>
          <w:tcPr>
            <w:tcW w:w="975" w:type="dxa"/>
            <w:gridSpan w:val="3"/>
          </w:tcPr>
          <w:p w:rsidR="005E7F63" w:rsidRPr="0057368C" w:rsidRDefault="005E7F63" w:rsidP="003E5302">
            <w:pPr>
              <w:jc w:val="center"/>
            </w:pPr>
            <w:r w:rsidRPr="0057368C">
              <w:t>45</w:t>
            </w:r>
          </w:p>
        </w:tc>
        <w:tc>
          <w:tcPr>
            <w:tcW w:w="992" w:type="dxa"/>
          </w:tcPr>
          <w:p w:rsidR="005E7F63" w:rsidRPr="0057368C" w:rsidRDefault="005E7F63" w:rsidP="003E5302">
            <w:pPr>
              <w:jc w:val="center"/>
            </w:pPr>
            <w:r w:rsidRPr="0057368C">
              <w:t>5</w:t>
            </w:r>
          </w:p>
        </w:tc>
        <w:tc>
          <w:tcPr>
            <w:tcW w:w="992" w:type="dxa"/>
            <w:gridSpan w:val="2"/>
          </w:tcPr>
          <w:p w:rsidR="005E7F63" w:rsidRPr="0057368C" w:rsidRDefault="005E7F63" w:rsidP="003E5302">
            <w:pPr>
              <w:jc w:val="center"/>
            </w:pPr>
            <w:r w:rsidRPr="0057368C">
              <w:t>20</w:t>
            </w:r>
          </w:p>
        </w:tc>
        <w:tc>
          <w:tcPr>
            <w:tcW w:w="992" w:type="dxa"/>
            <w:gridSpan w:val="3"/>
          </w:tcPr>
          <w:p w:rsidR="005E7F63" w:rsidRPr="0057368C" w:rsidRDefault="005E7F63" w:rsidP="003E5302">
            <w:pPr>
              <w:jc w:val="center"/>
            </w:pPr>
            <w:r w:rsidRPr="0057368C">
              <w:t>65</w:t>
            </w:r>
          </w:p>
        </w:tc>
        <w:tc>
          <w:tcPr>
            <w:tcW w:w="2552" w:type="dxa"/>
            <w:gridSpan w:val="2"/>
          </w:tcPr>
          <w:p w:rsidR="005E7F63" w:rsidRPr="0057368C" w:rsidRDefault="005E7F63" w:rsidP="003E5302">
            <w:pPr>
              <w:jc w:val="center"/>
            </w:pPr>
            <w:r w:rsidRPr="0057368C">
              <w:t>Экзамен</w:t>
            </w:r>
          </w:p>
        </w:tc>
      </w:tr>
      <w:tr w:rsidR="005E7F63" w:rsidRPr="00D81E08" w:rsidTr="003E5302">
        <w:tc>
          <w:tcPr>
            <w:tcW w:w="10463" w:type="dxa"/>
            <w:gridSpan w:val="22"/>
          </w:tcPr>
          <w:p w:rsidR="005E7F63" w:rsidRPr="00D81E08" w:rsidRDefault="005E7F63" w:rsidP="003E5302">
            <w:pPr>
              <w:jc w:val="center"/>
              <w:rPr>
                <w:b/>
              </w:rPr>
            </w:pPr>
            <w:r w:rsidRPr="00D81E08">
              <w:rPr>
                <w:b/>
              </w:rPr>
              <w:t>5 Содержание дисциплины</w:t>
            </w:r>
          </w:p>
        </w:tc>
      </w:tr>
      <w:tr w:rsidR="005E7F63" w:rsidRPr="00D81E08" w:rsidTr="003E5302">
        <w:trPr>
          <w:trHeight w:val="510"/>
        </w:trPr>
        <w:tc>
          <w:tcPr>
            <w:tcW w:w="10463" w:type="dxa"/>
            <w:gridSpan w:val="22"/>
          </w:tcPr>
          <w:p w:rsidR="005E7F63" w:rsidRPr="00F215CD" w:rsidRDefault="005E7F63" w:rsidP="003E5302">
            <w:pPr>
              <w:jc w:val="both"/>
              <w:rPr>
                <w:bCs/>
                <w:szCs w:val="28"/>
              </w:rPr>
            </w:pPr>
            <w:r w:rsidRPr="00F215CD">
              <w:rPr>
                <w:sz w:val="22"/>
                <w:szCs w:val="28"/>
              </w:rPr>
              <w:t xml:space="preserve">Методы анализа, сравнение физико-химических методов анализа. Структуры соединений на основании полученных данных спектроскопии. Методы подготовки органического вещества к исследованию, физические и физико-химические методы анализа органических соединений. </w:t>
            </w:r>
            <w:r w:rsidRPr="00F215CD">
              <w:rPr>
                <w:bCs/>
                <w:sz w:val="22"/>
                <w:szCs w:val="28"/>
              </w:rPr>
              <w:t>Методы выделения и исследования органических соединений. Качественный и количественный анализ органических соединений. Хроматография. Спектральные методы</w:t>
            </w:r>
            <w:r w:rsidRPr="00F215CD">
              <w:rPr>
                <w:sz w:val="22"/>
                <w:szCs w:val="28"/>
              </w:rPr>
              <w:t xml:space="preserve">. </w:t>
            </w:r>
            <w:r w:rsidRPr="00F215CD">
              <w:rPr>
                <w:bCs/>
                <w:sz w:val="22"/>
                <w:szCs w:val="28"/>
              </w:rPr>
              <w:t>Методы оптической спектроскопии. Методы рентгеновского анализа. Магнетохимические и резонансные методы. Газовая электронография. Термический анализ. Электрохимические методы исследования.</w:t>
            </w:r>
          </w:p>
        </w:tc>
      </w:tr>
      <w:tr w:rsidR="005E7F63" w:rsidRPr="00D81E08" w:rsidTr="003E5302">
        <w:tc>
          <w:tcPr>
            <w:tcW w:w="10463" w:type="dxa"/>
            <w:gridSpan w:val="22"/>
          </w:tcPr>
          <w:p w:rsidR="005E7F63" w:rsidRPr="0055526C" w:rsidRDefault="005E7F63" w:rsidP="003E5302">
            <w:pPr>
              <w:jc w:val="center"/>
              <w:rPr>
                <w:b/>
              </w:rPr>
            </w:pPr>
            <w:r w:rsidRPr="0055526C">
              <w:rPr>
                <w:b/>
              </w:rPr>
              <w:t>6 Политика курса</w:t>
            </w:r>
          </w:p>
        </w:tc>
      </w:tr>
      <w:tr w:rsidR="005E7F63" w:rsidRPr="00D81E08" w:rsidTr="003E5302">
        <w:trPr>
          <w:trHeight w:val="418"/>
        </w:trPr>
        <w:tc>
          <w:tcPr>
            <w:tcW w:w="10463" w:type="dxa"/>
            <w:gridSpan w:val="22"/>
          </w:tcPr>
          <w:p w:rsidR="005E7F63" w:rsidRPr="0055526C" w:rsidRDefault="005E7F63" w:rsidP="003E5302">
            <w:pPr>
              <w:jc w:val="both"/>
            </w:pPr>
            <w:r w:rsidRPr="000B1D1B">
              <w:rPr>
                <w:noProof/>
                <w:sz w:val="20"/>
                <w:lang w:val="kk-KZ"/>
              </w:rPr>
              <w:t>Плагиат и другие формы нечестной работы недопустимы.  Недопустимы подсказывания и списывание во время сдачи СРМ, промежуточного контроля и финального экзамена, копирование решенных задач другими лицами, сдача экзамена за другого студента.</w:t>
            </w:r>
          </w:p>
        </w:tc>
      </w:tr>
      <w:tr w:rsidR="005E7F63" w:rsidRPr="00D81E08" w:rsidTr="003E5302">
        <w:tc>
          <w:tcPr>
            <w:tcW w:w="10463" w:type="dxa"/>
            <w:gridSpan w:val="22"/>
          </w:tcPr>
          <w:p w:rsidR="005E7F63" w:rsidRPr="00D81E08" w:rsidRDefault="005E7F63" w:rsidP="003E5302">
            <w:pPr>
              <w:jc w:val="center"/>
              <w:rPr>
                <w:b/>
              </w:rPr>
            </w:pPr>
            <w:r w:rsidRPr="00D81E08">
              <w:rPr>
                <w:b/>
              </w:rPr>
              <w:t>7 Список рекомендуемой литературы</w:t>
            </w:r>
          </w:p>
        </w:tc>
      </w:tr>
      <w:tr w:rsidR="005E7F63" w:rsidRPr="00D81E08" w:rsidTr="003E5302">
        <w:trPr>
          <w:trHeight w:val="713"/>
        </w:trPr>
        <w:tc>
          <w:tcPr>
            <w:tcW w:w="2211" w:type="dxa"/>
            <w:gridSpan w:val="5"/>
          </w:tcPr>
          <w:p w:rsidR="005E7F63" w:rsidRPr="00D81E08" w:rsidRDefault="005E7F63" w:rsidP="003E5302">
            <w:r w:rsidRPr="00D81E08">
              <w:t>Основная</w:t>
            </w:r>
          </w:p>
        </w:tc>
        <w:tc>
          <w:tcPr>
            <w:tcW w:w="8252" w:type="dxa"/>
            <w:gridSpan w:val="17"/>
          </w:tcPr>
          <w:p w:rsidR="005E7F63" w:rsidRPr="0055526C" w:rsidRDefault="005E7F63" w:rsidP="003E5302">
            <w:pPr>
              <w:ind w:left="-49"/>
              <w:rPr>
                <w:szCs w:val="28"/>
              </w:rPr>
            </w:pPr>
            <w:r w:rsidRPr="0055526C">
              <w:rPr>
                <w:sz w:val="22"/>
                <w:szCs w:val="28"/>
              </w:rPr>
              <w:t xml:space="preserve">1 </w:t>
            </w:r>
            <w:proofErr w:type="spellStart"/>
            <w:r w:rsidRPr="0055526C">
              <w:rPr>
                <w:sz w:val="22"/>
                <w:szCs w:val="28"/>
              </w:rPr>
              <w:t>Пентин</w:t>
            </w:r>
            <w:proofErr w:type="spellEnd"/>
            <w:r w:rsidRPr="0055526C">
              <w:rPr>
                <w:sz w:val="22"/>
                <w:szCs w:val="28"/>
              </w:rPr>
              <w:t xml:space="preserve"> Ю.В., Вилков Л.В. Физические методы исследования в химии. М., Мир. 2012. - 683с.</w:t>
            </w:r>
          </w:p>
          <w:p w:rsidR="005E7F63" w:rsidRPr="0055526C" w:rsidRDefault="005E7F63" w:rsidP="003E5302">
            <w:pPr>
              <w:ind w:left="-49"/>
              <w:rPr>
                <w:szCs w:val="28"/>
              </w:rPr>
            </w:pPr>
            <w:r w:rsidRPr="0055526C">
              <w:rPr>
                <w:sz w:val="22"/>
                <w:szCs w:val="28"/>
              </w:rPr>
              <w:t xml:space="preserve">2 </w:t>
            </w:r>
            <w:proofErr w:type="spellStart"/>
            <w:r w:rsidRPr="0055526C">
              <w:rPr>
                <w:sz w:val="22"/>
                <w:szCs w:val="28"/>
              </w:rPr>
              <w:t>Бейтон</w:t>
            </w:r>
            <w:proofErr w:type="spellEnd"/>
            <w:r w:rsidRPr="0055526C">
              <w:rPr>
                <w:sz w:val="22"/>
                <w:szCs w:val="28"/>
              </w:rPr>
              <w:t xml:space="preserve"> Дж. Масс-спектроскопия и ее применение в органической химии. М., Мир. - 1964.</w:t>
            </w:r>
          </w:p>
          <w:p w:rsidR="005E7F63" w:rsidRPr="0055526C" w:rsidRDefault="005E7F63" w:rsidP="003E5302">
            <w:pPr>
              <w:ind w:left="-49"/>
              <w:rPr>
                <w:szCs w:val="28"/>
              </w:rPr>
            </w:pPr>
            <w:r w:rsidRPr="0055526C">
              <w:rPr>
                <w:sz w:val="22"/>
                <w:szCs w:val="28"/>
              </w:rPr>
              <w:t xml:space="preserve">3 </w:t>
            </w:r>
            <w:proofErr w:type="spellStart"/>
            <w:r w:rsidRPr="0055526C">
              <w:rPr>
                <w:sz w:val="22"/>
                <w:szCs w:val="28"/>
              </w:rPr>
              <w:t>Драго</w:t>
            </w:r>
            <w:proofErr w:type="spellEnd"/>
            <w:r w:rsidRPr="0055526C">
              <w:rPr>
                <w:sz w:val="22"/>
                <w:szCs w:val="28"/>
              </w:rPr>
              <w:t xml:space="preserve"> Р. Физические методы в химии. М., Мир. 1981. 1 том 422с., 2 том. - 456с.</w:t>
            </w:r>
          </w:p>
        </w:tc>
      </w:tr>
      <w:tr w:rsidR="005E7F63" w:rsidRPr="00D81E08" w:rsidTr="003E5302">
        <w:trPr>
          <w:trHeight w:val="615"/>
        </w:trPr>
        <w:tc>
          <w:tcPr>
            <w:tcW w:w="2211" w:type="dxa"/>
            <w:gridSpan w:val="5"/>
          </w:tcPr>
          <w:p w:rsidR="005E7F63" w:rsidRPr="00D81E08" w:rsidRDefault="005E7F63" w:rsidP="003E5302">
            <w:r w:rsidRPr="00D81E08">
              <w:rPr>
                <w:sz w:val="22"/>
              </w:rPr>
              <w:t>Дополнительная</w:t>
            </w:r>
          </w:p>
          <w:p w:rsidR="005E7F63" w:rsidRPr="00D81E08" w:rsidRDefault="005E7F63" w:rsidP="003E5302"/>
          <w:p w:rsidR="005E7F63" w:rsidRPr="00D81E08" w:rsidRDefault="005E7F63" w:rsidP="003E5302"/>
        </w:tc>
        <w:tc>
          <w:tcPr>
            <w:tcW w:w="8252" w:type="dxa"/>
            <w:gridSpan w:val="17"/>
          </w:tcPr>
          <w:p w:rsidR="005E7F63" w:rsidRPr="0055526C" w:rsidRDefault="005E7F63" w:rsidP="003E5302">
            <w:pPr>
              <w:pStyle w:val="4"/>
              <w:shd w:val="clear" w:color="auto" w:fill="FFFFFF"/>
              <w:tabs>
                <w:tab w:val="left" w:pos="993"/>
              </w:tabs>
              <w:ind w:left="-49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4 </w:t>
            </w:r>
            <w:proofErr w:type="spellStart"/>
            <w:r w:rsidRPr="0055526C">
              <w:rPr>
                <w:rFonts w:ascii="Times New Roman" w:hAnsi="Times New Roman"/>
                <w:sz w:val="22"/>
                <w:szCs w:val="28"/>
              </w:rPr>
              <w:t>Казицына</w:t>
            </w:r>
            <w:proofErr w:type="spellEnd"/>
            <w:r w:rsidRPr="0055526C">
              <w:rPr>
                <w:rFonts w:ascii="Times New Roman" w:hAnsi="Times New Roman"/>
                <w:sz w:val="22"/>
                <w:szCs w:val="28"/>
              </w:rPr>
              <w:t xml:space="preserve"> Л.А., </w:t>
            </w:r>
            <w:proofErr w:type="spellStart"/>
            <w:r w:rsidRPr="0055526C">
              <w:rPr>
                <w:rFonts w:ascii="Times New Roman" w:hAnsi="Times New Roman"/>
                <w:sz w:val="22"/>
                <w:szCs w:val="28"/>
              </w:rPr>
              <w:t>Куплетская</w:t>
            </w:r>
            <w:proofErr w:type="spellEnd"/>
            <w:r w:rsidRPr="0055526C">
              <w:rPr>
                <w:rFonts w:ascii="Times New Roman" w:hAnsi="Times New Roman"/>
                <w:sz w:val="22"/>
                <w:szCs w:val="28"/>
              </w:rPr>
              <w:t xml:space="preserve"> Н.Б. - Применение УФ-, ИК- и ЯМР-спектроскопии </w:t>
            </w:r>
            <w:proofErr w:type="gramStart"/>
            <w:r w:rsidRPr="0055526C">
              <w:rPr>
                <w:rFonts w:ascii="Times New Roman" w:hAnsi="Times New Roman"/>
                <w:sz w:val="22"/>
                <w:szCs w:val="28"/>
              </w:rPr>
              <w:t>в  органической</w:t>
            </w:r>
            <w:proofErr w:type="gramEnd"/>
            <w:r w:rsidRPr="0055526C">
              <w:rPr>
                <w:rFonts w:ascii="Times New Roman" w:hAnsi="Times New Roman"/>
                <w:sz w:val="22"/>
                <w:szCs w:val="28"/>
              </w:rPr>
              <w:t xml:space="preserve"> химии. М., Высшая школа. 1971. - 264с.</w:t>
            </w:r>
          </w:p>
          <w:p w:rsidR="005E7F63" w:rsidRPr="0055526C" w:rsidRDefault="005E7F63" w:rsidP="003E5302">
            <w:pPr>
              <w:pStyle w:val="4"/>
              <w:shd w:val="clear" w:color="auto" w:fill="FFFFFF"/>
              <w:tabs>
                <w:tab w:val="left" w:pos="993"/>
              </w:tabs>
              <w:ind w:left="-49"/>
              <w:jc w:val="both"/>
              <w:rPr>
                <w:rFonts w:ascii="Times New Roman" w:hAnsi="Times New Roman"/>
                <w:szCs w:val="28"/>
              </w:rPr>
            </w:pPr>
            <w:r w:rsidRPr="0055526C">
              <w:rPr>
                <w:rFonts w:ascii="Times New Roman" w:hAnsi="Times New Roman"/>
                <w:sz w:val="22"/>
                <w:szCs w:val="28"/>
              </w:rPr>
              <w:t xml:space="preserve">5 </w:t>
            </w:r>
            <w:proofErr w:type="spellStart"/>
            <w:r w:rsidRPr="0055526C">
              <w:rPr>
                <w:rFonts w:ascii="Times New Roman" w:hAnsi="Times New Roman"/>
                <w:sz w:val="22"/>
                <w:szCs w:val="28"/>
              </w:rPr>
              <w:t>К.Ингольд</w:t>
            </w:r>
            <w:proofErr w:type="spellEnd"/>
            <w:r w:rsidRPr="0055526C">
              <w:rPr>
                <w:rFonts w:ascii="Times New Roman" w:hAnsi="Times New Roman"/>
                <w:sz w:val="22"/>
                <w:szCs w:val="28"/>
              </w:rPr>
              <w:t xml:space="preserve">. Теоретические основы органической химии. – М.: Мир, 1973. – 1054 </w:t>
            </w:r>
            <w:proofErr w:type="gramStart"/>
            <w:r w:rsidRPr="0055526C">
              <w:rPr>
                <w:rFonts w:ascii="Times New Roman" w:hAnsi="Times New Roman"/>
                <w:sz w:val="22"/>
                <w:szCs w:val="28"/>
              </w:rPr>
              <w:t>с .</w:t>
            </w:r>
            <w:proofErr w:type="gramEnd"/>
          </w:p>
          <w:p w:rsidR="005E7F63" w:rsidRPr="0055526C" w:rsidRDefault="005E7F63" w:rsidP="003E5302">
            <w:pPr>
              <w:pStyle w:val="4"/>
              <w:shd w:val="clear" w:color="auto" w:fill="FFFFFF"/>
              <w:tabs>
                <w:tab w:val="left" w:pos="993"/>
              </w:tabs>
              <w:ind w:left="-49"/>
              <w:jc w:val="both"/>
              <w:rPr>
                <w:rFonts w:ascii="Times New Roman" w:hAnsi="Times New Roman"/>
                <w:szCs w:val="28"/>
              </w:rPr>
            </w:pPr>
            <w:r w:rsidRPr="0055526C">
              <w:rPr>
                <w:rFonts w:ascii="Times New Roman" w:hAnsi="Times New Roman"/>
                <w:sz w:val="22"/>
                <w:szCs w:val="28"/>
              </w:rPr>
              <w:t xml:space="preserve">6 </w:t>
            </w:r>
            <w:proofErr w:type="spellStart"/>
            <w:r w:rsidRPr="0055526C">
              <w:rPr>
                <w:rFonts w:ascii="Times New Roman" w:hAnsi="Times New Roman"/>
                <w:sz w:val="22"/>
                <w:szCs w:val="28"/>
              </w:rPr>
              <w:t>Ж.Матье</w:t>
            </w:r>
            <w:proofErr w:type="spellEnd"/>
            <w:r w:rsidRPr="0055526C">
              <w:rPr>
                <w:rFonts w:ascii="Times New Roman" w:hAnsi="Times New Roman"/>
                <w:sz w:val="22"/>
                <w:szCs w:val="28"/>
              </w:rPr>
              <w:t xml:space="preserve">, </w:t>
            </w:r>
            <w:proofErr w:type="spellStart"/>
            <w:r w:rsidRPr="0055526C">
              <w:rPr>
                <w:rFonts w:ascii="Times New Roman" w:hAnsi="Times New Roman"/>
                <w:sz w:val="22"/>
                <w:szCs w:val="28"/>
              </w:rPr>
              <w:t>Р.Панико</w:t>
            </w:r>
            <w:proofErr w:type="spellEnd"/>
            <w:r w:rsidRPr="0055526C">
              <w:rPr>
                <w:rFonts w:ascii="Times New Roman" w:hAnsi="Times New Roman"/>
                <w:sz w:val="22"/>
                <w:szCs w:val="28"/>
              </w:rPr>
              <w:t>. Курс теоретических основ органической химии. – М.: Мир, 1975.</w:t>
            </w:r>
          </w:p>
          <w:p w:rsidR="005E7F63" w:rsidRPr="0055526C" w:rsidRDefault="005E7F63" w:rsidP="003E5302">
            <w:pPr>
              <w:pStyle w:val="4"/>
              <w:shd w:val="clear" w:color="auto" w:fill="FFFFFF"/>
              <w:tabs>
                <w:tab w:val="left" w:pos="993"/>
              </w:tabs>
              <w:ind w:left="-49"/>
              <w:jc w:val="both"/>
              <w:rPr>
                <w:rFonts w:ascii="Times New Roman" w:hAnsi="Times New Roman"/>
                <w:szCs w:val="28"/>
              </w:rPr>
            </w:pPr>
            <w:r w:rsidRPr="0055526C">
              <w:rPr>
                <w:rFonts w:ascii="Times New Roman" w:hAnsi="Times New Roman"/>
                <w:sz w:val="22"/>
                <w:szCs w:val="28"/>
              </w:rPr>
              <w:t xml:space="preserve">7 </w:t>
            </w:r>
            <w:proofErr w:type="spellStart"/>
            <w:r w:rsidRPr="0055526C">
              <w:rPr>
                <w:rFonts w:ascii="Times New Roman" w:hAnsi="Times New Roman"/>
                <w:sz w:val="22"/>
                <w:szCs w:val="28"/>
              </w:rPr>
              <w:t>И.Райд</w:t>
            </w:r>
            <w:proofErr w:type="spellEnd"/>
            <w:r w:rsidRPr="0055526C">
              <w:rPr>
                <w:rFonts w:ascii="Times New Roman" w:hAnsi="Times New Roman"/>
                <w:sz w:val="22"/>
                <w:szCs w:val="28"/>
              </w:rPr>
              <w:t>. Курс физической органической химии. – М.: Мир, 1972</w:t>
            </w:r>
            <w:r w:rsidRPr="0055526C">
              <w:rPr>
                <w:rFonts w:ascii="Times New Roman" w:hAnsi="Times New Roman"/>
                <w:color w:val="333333"/>
                <w:sz w:val="22"/>
                <w:szCs w:val="28"/>
              </w:rPr>
              <w:t xml:space="preserve">. </w:t>
            </w:r>
          </w:p>
        </w:tc>
      </w:tr>
    </w:tbl>
    <w:p w:rsidR="005E7F63" w:rsidRPr="00D81E08" w:rsidRDefault="005E7F63" w:rsidP="005E7F63">
      <w:pPr>
        <w:sectPr w:rsidR="005E7F63" w:rsidRPr="00D81E08" w:rsidSect="00350420">
          <w:footerReference w:type="even" r:id="rId5"/>
          <w:footerReference w:type="default" r:id="rId6"/>
          <w:footerReference w:type="first" r:id="rId7"/>
          <w:pgSz w:w="11906" w:h="16838" w:code="9"/>
          <w:pgMar w:top="851" w:right="849" w:bottom="567" w:left="1134" w:header="737" w:footer="680" w:gutter="0"/>
          <w:cols w:space="60"/>
          <w:noEndnote/>
          <w:titlePg/>
          <w:docGrid w:linePitch="326"/>
        </w:sectPr>
      </w:pPr>
    </w:p>
    <w:p w:rsidR="005E7F63" w:rsidRPr="00D81E08" w:rsidRDefault="005E7F63" w:rsidP="005E7F63">
      <w:pPr>
        <w:tabs>
          <w:tab w:val="left" w:pos="2700"/>
        </w:tabs>
        <w:jc w:val="center"/>
        <w:rPr>
          <w:sz w:val="20"/>
          <w:szCs w:val="20"/>
        </w:rPr>
      </w:pPr>
      <w:r w:rsidRPr="00B22B42">
        <w:rPr>
          <w:b/>
          <w:sz w:val="28"/>
        </w:rPr>
        <w:lastRenderedPageBreak/>
        <w:t>Календарно-тематический план</w:t>
      </w:r>
    </w:p>
    <w:tbl>
      <w:tblPr>
        <w:tblW w:w="1430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1276"/>
        <w:gridCol w:w="7796"/>
        <w:gridCol w:w="426"/>
        <w:gridCol w:w="3472"/>
        <w:gridCol w:w="739"/>
      </w:tblGrid>
      <w:tr w:rsidR="005E7F63" w:rsidRPr="00B22B42" w:rsidTr="003E5302">
        <w:trPr>
          <w:cantSplit/>
          <w:trHeight w:val="805"/>
        </w:trPr>
        <w:tc>
          <w:tcPr>
            <w:tcW w:w="595" w:type="dxa"/>
            <w:vAlign w:val="center"/>
          </w:tcPr>
          <w:p w:rsidR="005E7F63" w:rsidRPr="00B22B42" w:rsidRDefault="005E7F63" w:rsidP="003E5302">
            <w:pPr>
              <w:tabs>
                <w:tab w:val="left" w:pos="432"/>
              </w:tabs>
              <w:ind w:right="-108"/>
              <w:jc w:val="center"/>
              <w:rPr>
                <w:szCs w:val="20"/>
              </w:rPr>
            </w:pPr>
            <w:r w:rsidRPr="00FD1E65">
              <w:rPr>
                <w:sz w:val="22"/>
                <w:szCs w:val="20"/>
              </w:rPr>
              <w:t>№ недели</w:t>
            </w:r>
          </w:p>
        </w:tc>
        <w:tc>
          <w:tcPr>
            <w:tcW w:w="1276" w:type="dxa"/>
            <w:vAlign w:val="center"/>
          </w:tcPr>
          <w:p w:rsidR="005E7F63" w:rsidRPr="003164B0" w:rsidRDefault="005E7F63" w:rsidP="003E5302">
            <w:pPr>
              <w:jc w:val="center"/>
              <w:rPr>
                <w:color w:val="FF0000"/>
                <w:szCs w:val="20"/>
              </w:rPr>
            </w:pPr>
            <w:r w:rsidRPr="00B31339">
              <w:rPr>
                <w:sz w:val="22"/>
                <w:szCs w:val="20"/>
              </w:rPr>
              <w:t>Модуль</w:t>
            </w:r>
          </w:p>
        </w:tc>
        <w:tc>
          <w:tcPr>
            <w:tcW w:w="7796" w:type="dxa"/>
            <w:vAlign w:val="bottom"/>
          </w:tcPr>
          <w:p w:rsidR="005E7F63" w:rsidRPr="00B15C33" w:rsidRDefault="005E7F63" w:rsidP="003E5302">
            <w:pPr>
              <w:jc w:val="center"/>
              <w:rPr>
                <w:szCs w:val="20"/>
              </w:rPr>
            </w:pPr>
            <w:r w:rsidRPr="00B15C33">
              <w:rPr>
                <w:szCs w:val="20"/>
              </w:rPr>
              <w:t>Темы практических занятий</w:t>
            </w:r>
          </w:p>
          <w:p w:rsidR="005E7F63" w:rsidRPr="00B15C33" w:rsidRDefault="005E7F63" w:rsidP="003E5302">
            <w:pPr>
              <w:jc w:val="center"/>
              <w:rPr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5E7F63" w:rsidRPr="00B15C33" w:rsidRDefault="005E7F63" w:rsidP="003E5302">
            <w:pPr>
              <w:ind w:left="113" w:right="113"/>
              <w:jc w:val="center"/>
              <w:rPr>
                <w:szCs w:val="20"/>
              </w:rPr>
            </w:pPr>
            <w:r w:rsidRPr="00B15C33">
              <w:rPr>
                <w:szCs w:val="20"/>
              </w:rPr>
              <w:t>Часы</w:t>
            </w:r>
          </w:p>
        </w:tc>
        <w:tc>
          <w:tcPr>
            <w:tcW w:w="3472" w:type="dxa"/>
            <w:tcBorders>
              <w:bottom w:val="single" w:sz="4" w:space="0" w:color="auto"/>
            </w:tcBorders>
            <w:vAlign w:val="center"/>
          </w:tcPr>
          <w:p w:rsidR="005E7F63" w:rsidRPr="00B15C33" w:rsidRDefault="005E7F63" w:rsidP="003E5302">
            <w:pPr>
              <w:ind w:left="83" w:hanging="83"/>
              <w:jc w:val="center"/>
              <w:rPr>
                <w:szCs w:val="20"/>
              </w:rPr>
            </w:pPr>
            <w:r w:rsidRPr="00B15C33">
              <w:rPr>
                <w:szCs w:val="20"/>
              </w:rPr>
              <w:t>Темы СРОП (поточных)</w:t>
            </w:r>
          </w:p>
        </w:tc>
        <w:tc>
          <w:tcPr>
            <w:tcW w:w="739" w:type="dxa"/>
            <w:textDirection w:val="btLr"/>
          </w:tcPr>
          <w:p w:rsidR="005E7F63" w:rsidRPr="002F3210" w:rsidRDefault="005E7F63" w:rsidP="003E5302">
            <w:pPr>
              <w:ind w:left="113" w:right="113"/>
              <w:jc w:val="center"/>
              <w:rPr>
                <w:szCs w:val="20"/>
                <w:highlight w:val="yellow"/>
              </w:rPr>
            </w:pPr>
            <w:r w:rsidRPr="00B15C33">
              <w:rPr>
                <w:szCs w:val="20"/>
              </w:rPr>
              <w:t>Часы</w:t>
            </w:r>
          </w:p>
        </w:tc>
      </w:tr>
      <w:tr w:rsidR="005E7F63" w:rsidRPr="00D81E08" w:rsidTr="003E5302">
        <w:trPr>
          <w:trHeight w:val="185"/>
        </w:trPr>
        <w:tc>
          <w:tcPr>
            <w:tcW w:w="595" w:type="dxa"/>
            <w:vMerge w:val="restart"/>
          </w:tcPr>
          <w:p w:rsidR="005E7F63" w:rsidRPr="00D81E08" w:rsidRDefault="005E7F63" w:rsidP="003E5302">
            <w:pPr>
              <w:jc w:val="center"/>
              <w:rPr>
                <w:sz w:val="18"/>
                <w:szCs w:val="20"/>
              </w:rPr>
            </w:pPr>
            <w:r w:rsidRPr="00D81E08">
              <w:rPr>
                <w:sz w:val="18"/>
                <w:szCs w:val="20"/>
              </w:rPr>
              <w:t>1</w:t>
            </w:r>
          </w:p>
          <w:p w:rsidR="005E7F63" w:rsidRPr="00D81E08" w:rsidRDefault="005E7F63" w:rsidP="003E5302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5E7F63" w:rsidRPr="001B1E96" w:rsidRDefault="005E7F63" w:rsidP="003E5302">
            <w:pPr>
              <w:jc w:val="center"/>
              <w:rPr>
                <w:b/>
                <w:color w:val="FF0000"/>
                <w:sz w:val="18"/>
                <w:szCs w:val="20"/>
              </w:rPr>
            </w:pPr>
            <w:r w:rsidRPr="001B1E96">
              <w:rPr>
                <w:b/>
                <w:sz w:val="18"/>
                <w:szCs w:val="20"/>
              </w:rPr>
              <w:t>Оптические и рентгеноструктурные методы</w:t>
            </w:r>
          </w:p>
        </w:tc>
        <w:tc>
          <w:tcPr>
            <w:tcW w:w="7796" w:type="dxa"/>
          </w:tcPr>
          <w:p w:rsidR="005E7F63" w:rsidRPr="00B31339" w:rsidRDefault="005E7F63" w:rsidP="003E5302">
            <w:pPr>
              <w:tabs>
                <w:tab w:val="left" w:pos="709"/>
                <w:tab w:val="left" w:pos="993"/>
                <w:tab w:val="left" w:pos="1560"/>
              </w:tabs>
              <w:jc w:val="both"/>
              <w:rPr>
                <w:sz w:val="22"/>
                <w:szCs w:val="22"/>
              </w:rPr>
            </w:pPr>
            <w:r w:rsidRPr="00B31339">
              <w:rPr>
                <w:sz w:val="22"/>
                <w:szCs w:val="22"/>
              </w:rPr>
              <w:t>Выделение, очистка и идентификация. Экстракция. Перегонка. Перекристаллизация и фильтрование.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5E7F63" w:rsidRPr="00B31339" w:rsidRDefault="005E7F63" w:rsidP="003E5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F63" w:rsidRPr="00B31339" w:rsidRDefault="005E7F63" w:rsidP="003E5302">
            <w:pPr>
              <w:tabs>
                <w:tab w:val="left" w:pos="154"/>
              </w:tabs>
              <w:rPr>
                <w:sz w:val="22"/>
                <w:szCs w:val="22"/>
              </w:rPr>
            </w:pPr>
            <w:proofErr w:type="spellStart"/>
            <w:r w:rsidRPr="00B31339">
              <w:rPr>
                <w:bCs/>
                <w:sz w:val="22"/>
                <w:szCs w:val="22"/>
              </w:rPr>
              <w:t>Физико</w:t>
            </w:r>
            <w:proofErr w:type="spellEnd"/>
            <w:r w:rsidRPr="00B31339">
              <w:rPr>
                <w:bCs/>
                <w:sz w:val="22"/>
                <w:szCs w:val="22"/>
              </w:rPr>
              <w:t xml:space="preserve"> –химические методы, их классификация, и основные приемы</w:t>
            </w:r>
          </w:p>
        </w:tc>
        <w:tc>
          <w:tcPr>
            <w:tcW w:w="739" w:type="dxa"/>
            <w:tcBorders>
              <w:left w:val="single" w:sz="4" w:space="0" w:color="auto"/>
            </w:tcBorders>
            <w:vAlign w:val="center"/>
          </w:tcPr>
          <w:p w:rsidR="005E7F63" w:rsidRPr="00B31339" w:rsidRDefault="005E7F63" w:rsidP="003E5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5E7F63" w:rsidRPr="00B31339" w:rsidRDefault="005E7F63" w:rsidP="003E5302">
            <w:pPr>
              <w:jc w:val="center"/>
              <w:rPr>
                <w:sz w:val="22"/>
                <w:szCs w:val="22"/>
              </w:rPr>
            </w:pPr>
          </w:p>
        </w:tc>
      </w:tr>
      <w:tr w:rsidR="005E7F63" w:rsidRPr="00D81E08" w:rsidTr="003E5302">
        <w:trPr>
          <w:trHeight w:val="485"/>
        </w:trPr>
        <w:tc>
          <w:tcPr>
            <w:tcW w:w="595" w:type="dxa"/>
            <w:vMerge/>
          </w:tcPr>
          <w:p w:rsidR="005E7F63" w:rsidRPr="00D81E08" w:rsidRDefault="005E7F63" w:rsidP="003E5302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vMerge/>
          </w:tcPr>
          <w:p w:rsidR="005E7F63" w:rsidRPr="003164B0" w:rsidRDefault="005E7F63" w:rsidP="003E5302">
            <w:pPr>
              <w:rPr>
                <w:color w:val="FF0000"/>
                <w:sz w:val="18"/>
                <w:szCs w:val="20"/>
              </w:rPr>
            </w:pPr>
          </w:p>
        </w:tc>
        <w:tc>
          <w:tcPr>
            <w:tcW w:w="7796" w:type="dxa"/>
          </w:tcPr>
          <w:p w:rsidR="005E7F63" w:rsidRPr="00B31339" w:rsidRDefault="005E7F63" w:rsidP="003E5302">
            <w:pPr>
              <w:rPr>
                <w:sz w:val="22"/>
                <w:szCs w:val="22"/>
              </w:rPr>
            </w:pPr>
            <w:r w:rsidRPr="00B31339">
              <w:rPr>
                <w:sz w:val="22"/>
                <w:szCs w:val="22"/>
              </w:rPr>
              <w:t>Принципы количественного элементного анализа, определение молекулярной массы и установление молекулярных формул.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5E7F63" w:rsidRPr="00B31339" w:rsidRDefault="005E7F63" w:rsidP="003E5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F63" w:rsidRPr="00B31339" w:rsidRDefault="005E7F63" w:rsidP="003E5302">
            <w:pPr>
              <w:tabs>
                <w:tab w:val="left" w:pos="154"/>
              </w:tabs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vAlign w:val="center"/>
          </w:tcPr>
          <w:p w:rsidR="005E7F63" w:rsidRPr="00B31339" w:rsidRDefault="005E7F63" w:rsidP="003E5302">
            <w:pPr>
              <w:jc w:val="center"/>
              <w:rPr>
                <w:sz w:val="22"/>
                <w:szCs w:val="22"/>
              </w:rPr>
            </w:pPr>
          </w:p>
        </w:tc>
      </w:tr>
      <w:tr w:rsidR="005E7F63" w:rsidRPr="00D81E08" w:rsidTr="003E5302">
        <w:trPr>
          <w:trHeight w:val="185"/>
        </w:trPr>
        <w:tc>
          <w:tcPr>
            <w:tcW w:w="595" w:type="dxa"/>
            <w:vMerge w:val="restart"/>
          </w:tcPr>
          <w:p w:rsidR="005E7F63" w:rsidRPr="00D81E08" w:rsidRDefault="005E7F63" w:rsidP="003E5302">
            <w:pPr>
              <w:jc w:val="center"/>
              <w:rPr>
                <w:sz w:val="18"/>
                <w:szCs w:val="20"/>
              </w:rPr>
            </w:pPr>
            <w:r w:rsidRPr="00D81E08">
              <w:rPr>
                <w:sz w:val="18"/>
                <w:szCs w:val="20"/>
              </w:rPr>
              <w:t>2</w:t>
            </w:r>
          </w:p>
        </w:tc>
        <w:tc>
          <w:tcPr>
            <w:tcW w:w="1276" w:type="dxa"/>
            <w:vMerge/>
          </w:tcPr>
          <w:p w:rsidR="005E7F63" w:rsidRPr="003164B0" w:rsidRDefault="005E7F63" w:rsidP="003E5302">
            <w:pPr>
              <w:rPr>
                <w:color w:val="FF0000"/>
                <w:sz w:val="18"/>
                <w:szCs w:val="20"/>
              </w:rPr>
            </w:pPr>
          </w:p>
        </w:tc>
        <w:tc>
          <w:tcPr>
            <w:tcW w:w="7796" w:type="dxa"/>
          </w:tcPr>
          <w:p w:rsidR="005E7F63" w:rsidRPr="00B31339" w:rsidRDefault="005E7F63" w:rsidP="003E5302">
            <w:pPr>
              <w:rPr>
                <w:sz w:val="22"/>
                <w:szCs w:val="22"/>
              </w:rPr>
            </w:pPr>
            <w:r w:rsidRPr="00B31339">
              <w:rPr>
                <w:rFonts w:eastAsiaTheme="minorHAnsi"/>
                <w:sz w:val="22"/>
                <w:szCs w:val="22"/>
                <w:lang w:eastAsia="en-US"/>
              </w:rPr>
              <w:t xml:space="preserve">Основные понятия. </w:t>
            </w:r>
            <w:r w:rsidRPr="00B31339">
              <w:rPr>
                <w:sz w:val="22"/>
                <w:szCs w:val="22"/>
              </w:rPr>
              <w:t xml:space="preserve">Физико-химические основы </w:t>
            </w:r>
            <w:proofErr w:type="spellStart"/>
            <w:r w:rsidRPr="00B31339">
              <w:rPr>
                <w:sz w:val="22"/>
                <w:szCs w:val="22"/>
              </w:rPr>
              <w:t>хроматографического</w:t>
            </w:r>
            <w:proofErr w:type="spellEnd"/>
            <w:r w:rsidRPr="00B31339">
              <w:rPr>
                <w:sz w:val="22"/>
                <w:szCs w:val="22"/>
              </w:rPr>
              <w:t xml:space="preserve"> процесса. Теории хроматографии. 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5E7F63" w:rsidRPr="00B31339" w:rsidRDefault="005E7F63" w:rsidP="003E5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F63" w:rsidRPr="00B31339" w:rsidRDefault="005E7F63" w:rsidP="003E5302">
            <w:pPr>
              <w:tabs>
                <w:tab w:val="left" w:pos="154"/>
              </w:tabs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vAlign w:val="center"/>
          </w:tcPr>
          <w:p w:rsidR="005E7F63" w:rsidRPr="00B31339" w:rsidRDefault="005E7F63" w:rsidP="003E5302">
            <w:pPr>
              <w:jc w:val="center"/>
              <w:rPr>
                <w:sz w:val="22"/>
                <w:szCs w:val="22"/>
              </w:rPr>
            </w:pPr>
          </w:p>
        </w:tc>
      </w:tr>
      <w:tr w:rsidR="005E7F63" w:rsidRPr="00D81E08" w:rsidTr="003E5302">
        <w:trPr>
          <w:trHeight w:val="214"/>
        </w:trPr>
        <w:tc>
          <w:tcPr>
            <w:tcW w:w="595" w:type="dxa"/>
            <w:vMerge/>
          </w:tcPr>
          <w:p w:rsidR="005E7F63" w:rsidRPr="00D81E08" w:rsidRDefault="005E7F63" w:rsidP="003E5302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vMerge/>
          </w:tcPr>
          <w:p w:rsidR="005E7F63" w:rsidRPr="003164B0" w:rsidRDefault="005E7F63" w:rsidP="003E5302">
            <w:pPr>
              <w:rPr>
                <w:color w:val="FF0000"/>
                <w:sz w:val="18"/>
                <w:szCs w:val="20"/>
              </w:rPr>
            </w:pPr>
          </w:p>
        </w:tc>
        <w:tc>
          <w:tcPr>
            <w:tcW w:w="7796" w:type="dxa"/>
          </w:tcPr>
          <w:p w:rsidR="005E7F63" w:rsidRPr="00B31339" w:rsidRDefault="005E7F63" w:rsidP="003E5302">
            <w:pPr>
              <w:tabs>
                <w:tab w:val="left" w:pos="709"/>
              </w:tabs>
              <w:jc w:val="both"/>
              <w:rPr>
                <w:sz w:val="22"/>
                <w:szCs w:val="22"/>
              </w:rPr>
            </w:pPr>
            <w:r w:rsidRPr="00B31339">
              <w:rPr>
                <w:sz w:val="22"/>
                <w:szCs w:val="22"/>
              </w:rPr>
              <w:t xml:space="preserve">Газовая хроматография, качественный и количественный анализ углеводородов. 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5E7F63" w:rsidRPr="00B31339" w:rsidRDefault="005E7F63" w:rsidP="003E5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F63" w:rsidRPr="00B31339" w:rsidRDefault="005E7F63" w:rsidP="003E5302">
            <w:pPr>
              <w:tabs>
                <w:tab w:val="left" w:pos="154"/>
              </w:tabs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vAlign w:val="center"/>
          </w:tcPr>
          <w:p w:rsidR="005E7F63" w:rsidRPr="00B31339" w:rsidRDefault="005E7F63" w:rsidP="003E5302">
            <w:pPr>
              <w:jc w:val="center"/>
              <w:rPr>
                <w:sz w:val="22"/>
                <w:szCs w:val="22"/>
              </w:rPr>
            </w:pPr>
          </w:p>
        </w:tc>
      </w:tr>
      <w:tr w:rsidR="005E7F63" w:rsidRPr="00D81E08" w:rsidTr="003E5302">
        <w:trPr>
          <w:trHeight w:val="509"/>
        </w:trPr>
        <w:tc>
          <w:tcPr>
            <w:tcW w:w="595" w:type="dxa"/>
          </w:tcPr>
          <w:p w:rsidR="005E7F63" w:rsidRPr="00D81E08" w:rsidRDefault="005E7F63" w:rsidP="003E530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</w:t>
            </w:r>
          </w:p>
        </w:tc>
        <w:tc>
          <w:tcPr>
            <w:tcW w:w="1276" w:type="dxa"/>
            <w:vMerge/>
          </w:tcPr>
          <w:p w:rsidR="005E7F63" w:rsidRPr="003164B0" w:rsidRDefault="005E7F63" w:rsidP="003E5302">
            <w:pPr>
              <w:rPr>
                <w:color w:val="FF0000"/>
                <w:sz w:val="18"/>
                <w:szCs w:val="20"/>
                <w:lang w:val="kk-KZ"/>
              </w:rPr>
            </w:pPr>
          </w:p>
        </w:tc>
        <w:tc>
          <w:tcPr>
            <w:tcW w:w="7796" w:type="dxa"/>
          </w:tcPr>
          <w:p w:rsidR="005E7F63" w:rsidRPr="00B31339" w:rsidRDefault="005E7F63" w:rsidP="003E5302">
            <w:pPr>
              <w:tabs>
                <w:tab w:val="left" w:pos="709"/>
              </w:tabs>
              <w:jc w:val="both"/>
              <w:rPr>
                <w:b/>
                <w:sz w:val="22"/>
                <w:szCs w:val="22"/>
              </w:rPr>
            </w:pPr>
            <w:r w:rsidRPr="00B31339">
              <w:rPr>
                <w:sz w:val="22"/>
                <w:szCs w:val="22"/>
              </w:rPr>
              <w:t>Жидкостная хроматография в анализе и делении сложных органических соединений.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7F63" w:rsidRPr="00B31339" w:rsidRDefault="005E7F63" w:rsidP="003E5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F63" w:rsidRPr="00B31339" w:rsidRDefault="005E7F63" w:rsidP="003E5302">
            <w:pPr>
              <w:tabs>
                <w:tab w:val="left" w:pos="154"/>
              </w:tabs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vAlign w:val="center"/>
          </w:tcPr>
          <w:p w:rsidR="005E7F63" w:rsidRPr="00B31339" w:rsidRDefault="005E7F63" w:rsidP="003E5302">
            <w:pPr>
              <w:jc w:val="center"/>
              <w:rPr>
                <w:sz w:val="22"/>
                <w:szCs w:val="22"/>
              </w:rPr>
            </w:pPr>
          </w:p>
        </w:tc>
      </w:tr>
      <w:tr w:rsidR="005E7F63" w:rsidRPr="00D81E08" w:rsidTr="003E5302">
        <w:trPr>
          <w:trHeight w:val="161"/>
        </w:trPr>
        <w:tc>
          <w:tcPr>
            <w:tcW w:w="595" w:type="dxa"/>
          </w:tcPr>
          <w:p w:rsidR="005E7F63" w:rsidRPr="00D81E08" w:rsidRDefault="005E7F63" w:rsidP="003E530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</w:t>
            </w:r>
          </w:p>
        </w:tc>
        <w:tc>
          <w:tcPr>
            <w:tcW w:w="1276" w:type="dxa"/>
            <w:vMerge/>
          </w:tcPr>
          <w:p w:rsidR="005E7F63" w:rsidRPr="003164B0" w:rsidRDefault="005E7F63" w:rsidP="003E5302">
            <w:pPr>
              <w:rPr>
                <w:color w:val="FF0000"/>
                <w:sz w:val="18"/>
                <w:szCs w:val="20"/>
                <w:lang w:val="kk-KZ"/>
              </w:rPr>
            </w:pPr>
          </w:p>
        </w:tc>
        <w:tc>
          <w:tcPr>
            <w:tcW w:w="7796" w:type="dxa"/>
          </w:tcPr>
          <w:p w:rsidR="005E7F63" w:rsidRPr="00B31339" w:rsidRDefault="005E7F63" w:rsidP="003E5302">
            <w:pPr>
              <w:tabs>
                <w:tab w:val="left" w:pos="709"/>
              </w:tabs>
              <w:jc w:val="both"/>
              <w:rPr>
                <w:b/>
                <w:sz w:val="22"/>
                <w:szCs w:val="22"/>
              </w:rPr>
            </w:pPr>
            <w:r w:rsidRPr="00B31339">
              <w:rPr>
                <w:sz w:val="22"/>
                <w:szCs w:val="22"/>
              </w:rPr>
              <w:t>Абсорбционная хроматография. Ионообменная хроматография.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7F63" w:rsidRPr="00B31339" w:rsidRDefault="005E7F63" w:rsidP="003E5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4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F63" w:rsidRPr="00B31339" w:rsidRDefault="005E7F63" w:rsidP="003E5302">
            <w:pPr>
              <w:tabs>
                <w:tab w:val="left" w:pos="154"/>
              </w:tabs>
              <w:rPr>
                <w:sz w:val="22"/>
                <w:szCs w:val="22"/>
                <w:lang w:val="kk-KZ"/>
              </w:rPr>
            </w:pPr>
            <w:proofErr w:type="spellStart"/>
            <w:r w:rsidRPr="00B31339">
              <w:rPr>
                <w:rFonts w:eastAsiaTheme="minorHAnsi"/>
                <w:sz w:val="22"/>
                <w:szCs w:val="22"/>
                <w:lang w:eastAsia="en-US"/>
              </w:rPr>
              <w:t>Хроматографические</w:t>
            </w:r>
            <w:proofErr w:type="spellEnd"/>
            <w:r w:rsidRPr="00B31339">
              <w:rPr>
                <w:rFonts w:eastAsiaTheme="minorHAnsi"/>
                <w:sz w:val="22"/>
                <w:szCs w:val="22"/>
                <w:lang w:eastAsia="en-US"/>
              </w:rPr>
              <w:t xml:space="preserve"> методы анализа.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B31339">
              <w:rPr>
                <w:rFonts w:eastAsiaTheme="minorHAnsi"/>
                <w:sz w:val="22"/>
                <w:szCs w:val="22"/>
                <w:lang w:eastAsia="en-US"/>
              </w:rPr>
              <w:t xml:space="preserve">Виды </w:t>
            </w:r>
            <w:proofErr w:type="gramStart"/>
            <w:r w:rsidRPr="00B31339">
              <w:rPr>
                <w:rFonts w:eastAsiaTheme="minorHAnsi"/>
                <w:sz w:val="22"/>
                <w:szCs w:val="22"/>
                <w:lang w:eastAsia="en-US"/>
              </w:rPr>
              <w:t xml:space="preserve">хроматографии.  </w:t>
            </w:r>
            <w:r w:rsidRPr="00B31339">
              <w:rPr>
                <w:rFonts w:eastAsiaTheme="minorHAnsi"/>
                <w:sz w:val="22"/>
                <w:szCs w:val="22"/>
                <w:lang w:val="kk-KZ" w:eastAsia="en-US"/>
              </w:rPr>
              <w:t xml:space="preserve"> </w:t>
            </w:r>
            <w:proofErr w:type="gramEnd"/>
            <w:r w:rsidRPr="00B31339">
              <w:rPr>
                <w:rFonts w:eastAsiaTheme="minorHAnsi"/>
                <w:sz w:val="22"/>
                <w:szCs w:val="22"/>
                <w:lang w:val="kk-KZ" w:eastAsia="en-US"/>
              </w:rPr>
              <w:t xml:space="preserve">  </w:t>
            </w:r>
          </w:p>
        </w:tc>
        <w:tc>
          <w:tcPr>
            <w:tcW w:w="739" w:type="dxa"/>
            <w:tcBorders>
              <w:left w:val="single" w:sz="4" w:space="0" w:color="auto"/>
            </w:tcBorders>
            <w:vAlign w:val="center"/>
          </w:tcPr>
          <w:p w:rsidR="005E7F63" w:rsidRPr="00B31339" w:rsidRDefault="005E7F63" w:rsidP="003E5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5E7F63" w:rsidRPr="00D81E08" w:rsidTr="003E5302">
        <w:trPr>
          <w:trHeight w:val="161"/>
        </w:trPr>
        <w:tc>
          <w:tcPr>
            <w:tcW w:w="595" w:type="dxa"/>
          </w:tcPr>
          <w:p w:rsidR="005E7F63" w:rsidRDefault="005E7F63" w:rsidP="005E7F63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</w:t>
            </w:r>
          </w:p>
        </w:tc>
        <w:tc>
          <w:tcPr>
            <w:tcW w:w="1276" w:type="dxa"/>
            <w:vMerge/>
          </w:tcPr>
          <w:p w:rsidR="005E7F63" w:rsidRPr="003164B0" w:rsidRDefault="005E7F63" w:rsidP="005E7F63">
            <w:pPr>
              <w:rPr>
                <w:color w:val="FF0000"/>
                <w:sz w:val="18"/>
                <w:szCs w:val="20"/>
                <w:lang w:val="kk-KZ"/>
              </w:rPr>
            </w:pPr>
          </w:p>
        </w:tc>
        <w:tc>
          <w:tcPr>
            <w:tcW w:w="7796" w:type="dxa"/>
          </w:tcPr>
          <w:p w:rsidR="005E7F63" w:rsidRPr="00B31339" w:rsidRDefault="005E7F63" w:rsidP="005E7F63">
            <w:pPr>
              <w:rPr>
                <w:sz w:val="22"/>
                <w:szCs w:val="22"/>
                <w:lang w:val="kk-KZ"/>
              </w:rPr>
            </w:pPr>
            <w:r w:rsidRPr="00B31339">
              <w:rPr>
                <w:sz w:val="22"/>
                <w:szCs w:val="22"/>
              </w:rPr>
              <w:t xml:space="preserve">Рентгеновские </w:t>
            </w:r>
            <w:proofErr w:type="gramStart"/>
            <w:r w:rsidRPr="00B31339">
              <w:rPr>
                <w:sz w:val="22"/>
                <w:szCs w:val="22"/>
              </w:rPr>
              <w:t>методы  исследования</w:t>
            </w:r>
            <w:proofErr w:type="gramEnd"/>
            <w:r w:rsidRPr="00B31339">
              <w:rPr>
                <w:sz w:val="22"/>
                <w:szCs w:val="22"/>
              </w:rPr>
              <w:t xml:space="preserve"> катализаторов. РФА, РФЭС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7F63" w:rsidRPr="00B31339" w:rsidRDefault="005E7F63" w:rsidP="005E7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F63" w:rsidRPr="00B31339" w:rsidRDefault="005E7F63" w:rsidP="005E7F63">
            <w:pPr>
              <w:tabs>
                <w:tab w:val="left" w:pos="154"/>
              </w:tabs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vAlign w:val="center"/>
          </w:tcPr>
          <w:p w:rsidR="005E7F63" w:rsidRPr="00B31339" w:rsidRDefault="005E7F63" w:rsidP="005E7F63">
            <w:pPr>
              <w:jc w:val="center"/>
              <w:rPr>
                <w:sz w:val="22"/>
                <w:szCs w:val="22"/>
              </w:rPr>
            </w:pPr>
          </w:p>
        </w:tc>
      </w:tr>
      <w:tr w:rsidR="005E7F63" w:rsidRPr="00D81E08" w:rsidTr="003E5302">
        <w:trPr>
          <w:trHeight w:val="161"/>
        </w:trPr>
        <w:tc>
          <w:tcPr>
            <w:tcW w:w="595" w:type="dxa"/>
          </w:tcPr>
          <w:p w:rsidR="005E7F63" w:rsidRDefault="005E7F63" w:rsidP="005E7F63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</w:t>
            </w:r>
          </w:p>
        </w:tc>
        <w:tc>
          <w:tcPr>
            <w:tcW w:w="1276" w:type="dxa"/>
            <w:vMerge/>
          </w:tcPr>
          <w:p w:rsidR="005E7F63" w:rsidRPr="003164B0" w:rsidRDefault="005E7F63" w:rsidP="005E7F63">
            <w:pPr>
              <w:rPr>
                <w:color w:val="FF0000"/>
                <w:sz w:val="18"/>
                <w:szCs w:val="20"/>
                <w:lang w:val="kk-KZ"/>
              </w:rPr>
            </w:pPr>
          </w:p>
        </w:tc>
        <w:tc>
          <w:tcPr>
            <w:tcW w:w="7796" w:type="dxa"/>
          </w:tcPr>
          <w:p w:rsidR="005E7F63" w:rsidRPr="00B31339" w:rsidRDefault="005E7F63" w:rsidP="005E7F63">
            <w:pPr>
              <w:rPr>
                <w:sz w:val="22"/>
                <w:szCs w:val="22"/>
                <w:lang w:val="kk-KZ"/>
              </w:rPr>
            </w:pPr>
            <w:r w:rsidRPr="00B31339">
              <w:rPr>
                <w:sz w:val="22"/>
                <w:szCs w:val="22"/>
                <w:lang w:val="kk-KZ"/>
              </w:rPr>
              <w:t xml:space="preserve">Основы растровой электронной микроскопии (РЭМ). </w:t>
            </w:r>
            <w:r w:rsidRPr="00B31339">
              <w:rPr>
                <w:sz w:val="22"/>
                <w:szCs w:val="22"/>
              </w:rPr>
              <w:t>Сканирующая электронная микроскопия (СЭМ). Электронная просвечивающая микроскопия (ПЭМ).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7F63" w:rsidRPr="00B31339" w:rsidRDefault="005E7F63" w:rsidP="005E7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4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F63" w:rsidRPr="00B31339" w:rsidRDefault="005E7F63" w:rsidP="005E7F63">
            <w:pPr>
              <w:tabs>
                <w:tab w:val="left" w:pos="154"/>
              </w:tabs>
              <w:rPr>
                <w:bCs/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vAlign w:val="center"/>
          </w:tcPr>
          <w:p w:rsidR="005E7F63" w:rsidRPr="00B31339" w:rsidRDefault="005E7F63" w:rsidP="005E7F63">
            <w:pPr>
              <w:jc w:val="center"/>
              <w:rPr>
                <w:sz w:val="22"/>
                <w:szCs w:val="22"/>
              </w:rPr>
            </w:pPr>
          </w:p>
        </w:tc>
      </w:tr>
      <w:tr w:rsidR="005E7F63" w:rsidRPr="00D81E08" w:rsidTr="003E5302">
        <w:trPr>
          <w:trHeight w:val="161"/>
        </w:trPr>
        <w:tc>
          <w:tcPr>
            <w:tcW w:w="595" w:type="dxa"/>
          </w:tcPr>
          <w:p w:rsidR="005E7F63" w:rsidRDefault="005E7F63" w:rsidP="005E7F63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</w:t>
            </w:r>
          </w:p>
        </w:tc>
        <w:tc>
          <w:tcPr>
            <w:tcW w:w="1276" w:type="dxa"/>
            <w:vMerge/>
          </w:tcPr>
          <w:p w:rsidR="005E7F63" w:rsidRPr="003164B0" w:rsidRDefault="005E7F63" w:rsidP="005E7F63">
            <w:pPr>
              <w:rPr>
                <w:color w:val="FF0000"/>
                <w:sz w:val="18"/>
                <w:szCs w:val="20"/>
                <w:lang w:val="kk-KZ"/>
              </w:rPr>
            </w:pPr>
          </w:p>
        </w:tc>
        <w:tc>
          <w:tcPr>
            <w:tcW w:w="7796" w:type="dxa"/>
          </w:tcPr>
          <w:p w:rsidR="005E7F63" w:rsidRPr="00B31339" w:rsidRDefault="005E7F63" w:rsidP="005E7F63">
            <w:pPr>
              <w:rPr>
                <w:sz w:val="22"/>
                <w:szCs w:val="22"/>
              </w:rPr>
            </w:pPr>
            <w:r w:rsidRPr="00B31339">
              <w:rPr>
                <w:sz w:val="22"/>
                <w:szCs w:val="22"/>
              </w:rPr>
              <w:t xml:space="preserve">Прямая потенциометрия, </w:t>
            </w:r>
            <w:proofErr w:type="spellStart"/>
            <w:r w:rsidRPr="00B31339">
              <w:rPr>
                <w:sz w:val="22"/>
                <w:szCs w:val="22"/>
              </w:rPr>
              <w:t>ионометрия</w:t>
            </w:r>
            <w:proofErr w:type="spellEnd"/>
            <w:r w:rsidRPr="00B31339">
              <w:rPr>
                <w:sz w:val="22"/>
                <w:szCs w:val="22"/>
              </w:rPr>
              <w:t>. Потенциометрическое титрование.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7F63" w:rsidRPr="00B31339" w:rsidRDefault="005E7F63" w:rsidP="005E7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F63" w:rsidRPr="00B31339" w:rsidRDefault="005E7F63" w:rsidP="005E7F63">
            <w:pPr>
              <w:tabs>
                <w:tab w:val="left" w:pos="154"/>
              </w:tabs>
              <w:rPr>
                <w:bCs/>
                <w:sz w:val="22"/>
                <w:szCs w:val="22"/>
              </w:rPr>
            </w:pPr>
            <w:r w:rsidRPr="00B31339">
              <w:rPr>
                <w:sz w:val="22"/>
                <w:szCs w:val="22"/>
              </w:rPr>
              <w:t>Спектральный анализ</w:t>
            </w:r>
          </w:p>
        </w:tc>
        <w:tc>
          <w:tcPr>
            <w:tcW w:w="739" w:type="dxa"/>
            <w:tcBorders>
              <w:left w:val="single" w:sz="4" w:space="0" w:color="auto"/>
            </w:tcBorders>
            <w:vAlign w:val="center"/>
          </w:tcPr>
          <w:p w:rsidR="005E7F63" w:rsidRPr="00B31339" w:rsidRDefault="005E7F63" w:rsidP="005E7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5E7F63" w:rsidRPr="00D81E08" w:rsidTr="003E5302">
        <w:trPr>
          <w:trHeight w:val="161"/>
        </w:trPr>
        <w:tc>
          <w:tcPr>
            <w:tcW w:w="595" w:type="dxa"/>
          </w:tcPr>
          <w:p w:rsidR="005E7F63" w:rsidRPr="007F35A7" w:rsidRDefault="005E7F63" w:rsidP="005E7F63">
            <w:pPr>
              <w:jc w:val="center"/>
              <w:rPr>
                <w:sz w:val="18"/>
                <w:szCs w:val="20"/>
                <w:highlight w:val="yellow"/>
              </w:rPr>
            </w:pPr>
            <w:r w:rsidRPr="00B31339">
              <w:rPr>
                <w:sz w:val="18"/>
                <w:szCs w:val="20"/>
              </w:rPr>
              <w:t>8</w:t>
            </w:r>
          </w:p>
        </w:tc>
        <w:tc>
          <w:tcPr>
            <w:tcW w:w="1276" w:type="dxa"/>
            <w:vMerge/>
          </w:tcPr>
          <w:p w:rsidR="005E7F63" w:rsidRPr="003164B0" w:rsidRDefault="005E7F63" w:rsidP="005E7F63">
            <w:pPr>
              <w:rPr>
                <w:color w:val="FF0000"/>
                <w:sz w:val="18"/>
                <w:szCs w:val="20"/>
                <w:lang w:val="kk-KZ"/>
              </w:rPr>
            </w:pPr>
          </w:p>
        </w:tc>
        <w:tc>
          <w:tcPr>
            <w:tcW w:w="7796" w:type="dxa"/>
          </w:tcPr>
          <w:p w:rsidR="005E7F63" w:rsidRPr="00B31339" w:rsidRDefault="005E7F63" w:rsidP="005E7F63">
            <w:pPr>
              <w:rPr>
                <w:sz w:val="22"/>
                <w:szCs w:val="22"/>
              </w:rPr>
            </w:pPr>
            <w:r w:rsidRPr="00B31339">
              <w:rPr>
                <w:sz w:val="22"/>
                <w:szCs w:val="22"/>
              </w:rPr>
              <w:t>Кондуктометрия.</w:t>
            </w:r>
            <w:r w:rsidRPr="00B31339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 Основные законы.</w:t>
            </w:r>
            <w:r w:rsidRPr="00B31339">
              <w:rPr>
                <w:rStyle w:val="10"/>
                <w:color w:val="292929"/>
                <w:sz w:val="22"/>
                <w:szCs w:val="22"/>
                <w:shd w:val="clear" w:color="auto" w:fill="FFFFFF"/>
              </w:rPr>
              <w:t xml:space="preserve"> </w:t>
            </w:r>
            <w:r w:rsidRPr="00B31339">
              <w:rPr>
                <w:rStyle w:val="a8"/>
                <w:color w:val="292929"/>
                <w:sz w:val="22"/>
                <w:szCs w:val="22"/>
                <w:shd w:val="clear" w:color="auto" w:fill="FFFFFF"/>
              </w:rPr>
              <w:t xml:space="preserve">Виды кондуктометрии. </w:t>
            </w:r>
            <w:r w:rsidRPr="00B31339">
              <w:rPr>
                <w:sz w:val="22"/>
                <w:szCs w:val="22"/>
              </w:rPr>
              <w:t>Кондуктометрический метод изучения катализаторов.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7F63" w:rsidRPr="00B31339" w:rsidRDefault="005E7F63" w:rsidP="005E7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4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F63" w:rsidRPr="00B31339" w:rsidRDefault="005E7F63" w:rsidP="005E7F63">
            <w:pPr>
              <w:tabs>
                <w:tab w:val="left" w:pos="154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vAlign w:val="center"/>
          </w:tcPr>
          <w:p w:rsidR="005E7F63" w:rsidRPr="00B31339" w:rsidRDefault="005E7F63" w:rsidP="005E7F63">
            <w:pPr>
              <w:jc w:val="center"/>
              <w:rPr>
                <w:sz w:val="22"/>
                <w:szCs w:val="22"/>
              </w:rPr>
            </w:pPr>
          </w:p>
        </w:tc>
      </w:tr>
      <w:tr w:rsidR="005E7F63" w:rsidRPr="00D81E08" w:rsidTr="003E5302">
        <w:trPr>
          <w:trHeight w:val="161"/>
        </w:trPr>
        <w:tc>
          <w:tcPr>
            <w:tcW w:w="595" w:type="dxa"/>
          </w:tcPr>
          <w:p w:rsidR="005E7F63" w:rsidRPr="00D81E08" w:rsidRDefault="005E7F63" w:rsidP="005E7F63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</w:t>
            </w:r>
          </w:p>
        </w:tc>
        <w:tc>
          <w:tcPr>
            <w:tcW w:w="1276" w:type="dxa"/>
            <w:vMerge w:val="restart"/>
            <w:vAlign w:val="center"/>
          </w:tcPr>
          <w:p w:rsidR="005E7F63" w:rsidRPr="007F35A7" w:rsidRDefault="005E7F63" w:rsidP="005E7F63">
            <w:pPr>
              <w:jc w:val="center"/>
              <w:rPr>
                <w:color w:val="FF0000"/>
                <w:sz w:val="18"/>
                <w:szCs w:val="20"/>
                <w:highlight w:val="yellow"/>
                <w:lang w:val="kk-KZ"/>
              </w:rPr>
            </w:pPr>
            <w:r w:rsidRPr="00002863">
              <w:rPr>
                <w:b/>
                <w:bCs/>
                <w:sz w:val="18"/>
                <w:szCs w:val="28"/>
              </w:rPr>
              <w:t>Спектральные методы.</w:t>
            </w:r>
          </w:p>
        </w:tc>
        <w:tc>
          <w:tcPr>
            <w:tcW w:w="7796" w:type="dxa"/>
          </w:tcPr>
          <w:p w:rsidR="005E7F63" w:rsidRPr="00B31339" w:rsidRDefault="005E7F63" w:rsidP="005E7F63">
            <w:pPr>
              <w:jc w:val="both"/>
              <w:rPr>
                <w:sz w:val="22"/>
                <w:szCs w:val="22"/>
              </w:rPr>
            </w:pPr>
            <w:r w:rsidRPr="00B31339">
              <w:rPr>
                <w:sz w:val="22"/>
                <w:szCs w:val="22"/>
              </w:rPr>
              <w:t>Основные законны спектрофотометрического исследования.  Спектроскопия инфракрасной, ультрафиолетовой области и комбинационного рассеивания.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7F63" w:rsidRPr="00B31339" w:rsidRDefault="005E7F63" w:rsidP="005E7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F63" w:rsidRPr="00B31339" w:rsidRDefault="005E7F63" w:rsidP="005E7F63">
            <w:pPr>
              <w:tabs>
                <w:tab w:val="left" w:pos="154"/>
              </w:tabs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vAlign w:val="center"/>
          </w:tcPr>
          <w:p w:rsidR="005E7F63" w:rsidRPr="00B31339" w:rsidRDefault="005E7F63" w:rsidP="005E7F63">
            <w:pPr>
              <w:jc w:val="center"/>
              <w:rPr>
                <w:sz w:val="22"/>
                <w:szCs w:val="22"/>
              </w:rPr>
            </w:pPr>
          </w:p>
        </w:tc>
      </w:tr>
      <w:tr w:rsidR="005E7F63" w:rsidRPr="00D81E08" w:rsidTr="003E5302">
        <w:trPr>
          <w:trHeight w:val="161"/>
        </w:trPr>
        <w:tc>
          <w:tcPr>
            <w:tcW w:w="595" w:type="dxa"/>
          </w:tcPr>
          <w:p w:rsidR="005E7F63" w:rsidRDefault="005E7F63" w:rsidP="005E7F63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</w:t>
            </w:r>
          </w:p>
        </w:tc>
        <w:tc>
          <w:tcPr>
            <w:tcW w:w="1276" w:type="dxa"/>
            <w:vMerge/>
          </w:tcPr>
          <w:p w:rsidR="005E7F63" w:rsidRPr="00D81E08" w:rsidRDefault="005E7F63" w:rsidP="005E7F63">
            <w:pPr>
              <w:rPr>
                <w:sz w:val="18"/>
                <w:szCs w:val="20"/>
                <w:lang w:val="kk-KZ"/>
              </w:rPr>
            </w:pPr>
          </w:p>
        </w:tc>
        <w:tc>
          <w:tcPr>
            <w:tcW w:w="7796" w:type="dxa"/>
          </w:tcPr>
          <w:p w:rsidR="005E7F63" w:rsidRPr="00B31339" w:rsidRDefault="005E7F63" w:rsidP="005E7F63">
            <w:pPr>
              <w:rPr>
                <w:sz w:val="22"/>
                <w:szCs w:val="22"/>
                <w:lang w:val="kk-KZ"/>
              </w:rPr>
            </w:pPr>
            <w:r w:rsidRPr="00B31339">
              <w:rPr>
                <w:sz w:val="22"/>
                <w:szCs w:val="22"/>
              </w:rPr>
              <w:t>УФ, ИК-спектроскопия. Блок-схема и принцип работы двухлучевого спектрофотометра. Физические основы метода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7F63" w:rsidRPr="00B31339" w:rsidRDefault="005E7F63" w:rsidP="005E7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4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63" w:rsidRPr="00B31339" w:rsidRDefault="005E7F63" w:rsidP="005E7F63">
            <w:pPr>
              <w:tabs>
                <w:tab w:val="left" w:pos="154"/>
              </w:tabs>
              <w:rPr>
                <w:sz w:val="22"/>
                <w:szCs w:val="22"/>
              </w:rPr>
            </w:pPr>
            <w:r w:rsidRPr="00B31339">
              <w:rPr>
                <w:sz w:val="22"/>
                <w:szCs w:val="22"/>
              </w:rPr>
              <w:t>ЯМР</w:t>
            </w:r>
          </w:p>
        </w:tc>
        <w:tc>
          <w:tcPr>
            <w:tcW w:w="739" w:type="dxa"/>
            <w:tcBorders>
              <w:left w:val="single" w:sz="4" w:space="0" w:color="auto"/>
            </w:tcBorders>
            <w:vAlign w:val="center"/>
          </w:tcPr>
          <w:p w:rsidR="005E7F63" w:rsidRPr="00B31339" w:rsidRDefault="005E7F63" w:rsidP="005E7F63">
            <w:pPr>
              <w:jc w:val="center"/>
              <w:rPr>
                <w:sz w:val="22"/>
                <w:szCs w:val="22"/>
              </w:rPr>
            </w:pPr>
          </w:p>
        </w:tc>
      </w:tr>
      <w:tr w:rsidR="005E7F63" w:rsidRPr="00D81E08" w:rsidTr="003E5302">
        <w:trPr>
          <w:trHeight w:val="161"/>
        </w:trPr>
        <w:tc>
          <w:tcPr>
            <w:tcW w:w="595" w:type="dxa"/>
          </w:tcPr>
          <w:p w:rsidR="005E7F63" w:rsidRDefault="005E7F63" w:rsidP="005E7F63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</w:t>
            </w:r>
          </w:p>
        </w:tc>
        <w:tc>
          <w:tcPr>
            <w:tcW w:w="1276" w:type="dxa"/>
            <w:vMerge/>
          </w:tcPr>
          <w:p w:rsidR="005E7F63" w:rsidRPr="00D81E08" w:rsidRDefault="005E7F63" w:rsidP="005E7F63">
            <w:pPr>
              <w:rPr>
                <w:sz w:val="18"/>
                <w:szCs w:val="20"/>
                <w:lang w:val="kk-KZ"/>
              </w:rPr>
            </w:pPr>
          </w:p>
        </w:tc>
        <w:tc>
          <w:tcPr>
            <w:tcW w:w="7796" w:type="dxa"/>
          </w:tcPr>
          <w:p w:rsidR="005E7F63" w:rsidRPr="00B31339" w:rsidRDefault="005E7F63" w:rsidP="005E7F63">
            <w:pPr>
              <w:rPr>
                <w:sz w:val="22"/>
                <w:szCs w:val="22"/>
                <w:lang w:val="kk-KZ"/>
              </w:rPr>
            </w:pPr>
            <w:r w:rsidRPr="00B31339">
              <w:rPr>
                <w:sz w:val="22"/>
                <w:szCs w:val="22"/>
              </w:rPr>
              <w:t>Теоретические основы метода. Спин-спиновые взаимодействия.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7F63" w:rsidRPr="00B31339" w:rsidRDefault="005E7F63" w:rsidP="005E7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63" w:rsidRPr="00B31339" w:rsidRDefault="005E7F63" w:rsidP="005E7F63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vAlign w:val="center"/>
          </w:tcPr>
          <w:p w:rsidR="005E7F63" w:rsidRPr="00B31339" w:rsidRDefault="005E7F63" w:rsidP="005E7F63">
            <w:pPr>
              <w:jc w:val="center"/>
              <w:rPr>
                <w:sz w:val="22"/>
                <w:szCs w:val="22"/>
              </w:rPr>
            </w:pPr>
          </w:p>
        </w:tc>
      </w:tr>
      <w:tr w:rsidR="005E7F63" w:rsidRPr="00D81E08" w:rsidTr="003E5302">
        <w:trPr>
          <w:trHeight w:val="161"/>
        </w:trPr>
        <w:tc>
          <w:tcPr>
            <w:tcW w:w="595" w:type="dxa"/>
          </w:tcPr>
          <w:p w:rsidR="005E7F63" w:rsidRDefault="005E7F63" w:rsidP="005E7F63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</w:t>
            </w:r>
          </w:p>
        </w:tc>
        <w:tc>
          <w:tcPr>
            <w:tcW w:w="1276" w:type="dxa"/>
            <w:vMerge/>
          </w:tcPr>
          <w:p w:rsidR="005E7F63" w:rsidRPr="00D81E08" w:rsidRDefault="005E7F63" w:rsidP="005E7F63">
            <w:pPr>
              <w:rPr>
                <w:sz w:val="18"/>
                <w:szCs w:val="20"/>
                <w:lang w:val="kk-KZ"/>
              </w:rPr>
            </w:pPr>
          </w:p>
        </w:tc>
        <w:tc>
          <w:tcPr>
            <w:tcW w:w="7796" w:type="dxa"/>
          </w:tcPr>
          <w:p w:rsidR="005E7F63" w:rsidRPr="00B31339" w:rsidRDefault="005E7F63" w:rsidP="005E7F63">
            <w:pPr>
              <w:rPr>
                <w:sz w:val="22"/>
                <w:szCs w:val="22"/>
                <w:lang w:val="kk-KZ"/>
              </w:rPr>
            </w:pPr>
            <w:r w:rsidRPr="00B31339">
              <w:rPr>
                <w:sz w:val="22"/>
                <w:szCs w:val="22"/>
              </w:rPr>
              <w:t xml:space="preserve">Физические основы метода ЯМР. 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7F63" w:rsidRPr="00B31339" w:rsidRDefault="005E7F63" w:rsidP="005E7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F63" w:rsidRPr="00B31339" w:rsidRDefault="005E7F63" w:rsidP="005E7F63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vAlign w:val="center"/>
          </w:tcPr>
          <w:p w:rsidR="005E7F63" w:rsidRPr="00B31339" w:rsidRDefault="005E7F63" w:rsidP="005E7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5E7F63" w:rsidRPr="00D81E08" w:rsidTr="003E5302">
        <w:trPr>
          <w:trHeight w:val="161"/>
        </w:trPr>
        <w:tc>
          <w:tcPr>
            <w:tcW w:w="595" w:type="dxa"/>
          </w:tcPr>
          <w:p w:rsidR="005E7F63" w:rsidRDefault="005E7F63" w:rsidP="005E7F63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13</w:t>
            </w:r>
          </w:p>
        </w:tc>
        <w:tc>
          <w:tcPr>
            <w:tcW w:w="1276" w:type="dxa"/>
            <w:vMerge/>
          </w:tcPr>
          <w:p w:rsidR="005E7F63" w:rsidRPr="00D81E08" w:rsidRDefault="005E7F63" w:rsidP="005E7F63">
            <w:pPr>
              <w:rPr>
                <w:sz w:val="18"/>
                <w:szCs w:val="20"/>
                <w:lang w:val="kk-KZ"/>
              </w:rPr>
            </w:pPr>
          </w:p>
        </w:tc>
        <w:tc>
          <w:tcPr>
            <w:tcW w:w="7796" w:type="dxa"/>
          </w:tcPr>
          <w:p w:rsidR="005E7F63" w:rsidRPr="00B31339" w:rsidRDefault="005E7F63" w:rsidP="005E7F63">
            <w:pPr>
              <w:rPr>
                <w:sz w:val="22"/>
                <w:szCs w:val="22"/>
                <w:lang w:val="kk-KZ"/>
              </w:rPr>
            </w:pPr>
            <w:r w:rsidRPr="00B31339">
              <w:rPr>
                <w:sz w:val="22"/>
                <w:szCs w:val="22"/>
              </w:rPr>
              <w:t>Химические сдвиги ЯМР 1Н и 13С в органических соединениях.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7F63" w:rsidRPr="00B31339" w:rsidRDefault="005E7F63" w:rsidP="005E7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472" w:type="dxa"/>
            <w:tcBorders>
              <w:left w:val="single" w:sz="4" w:space="0" w:color="auto"/>
              <w:right w:val="single" w:sz="4" w:space="0" w:color="auto"/>
            </w:tcBorders>
          </w:tcPr>
          <w:p w:rsidR="005E7F63" w:rsidRPr="00B31339" w:rsidRDefault="005E7F63" w:rsidP="005E7F63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vAlign w:val="center"/>
          </w:tcPr>
          <w:p w:rsidR="005E7F63" w:rsidRPr="00B31339" w:rsidRDefault="005E7F63" w:rsidP="005E7F63">
            <w:pPr>
              <w:jc w:val="center"/>
              <w:rPr>
                <w:sz w:val="22"/>
                <w:szCs w:val="22"/>
              </w:rPr>
            </w:pPr>
          </w:p>
        </w:tc>
      </w:tr>
      <w:tr w:rsidR="005E7F63" w:rsidRPr="00D81E08" w:rsidTr="003E5302">
        <w:trPr>
          <w:trHeight w:val="161"/>
        </w:trPr>
        <w:tc>
          <w:tcPr>
            <w:tcW w:w="595" w:type="dxa"/>
          </w:tcPr>
          <w:p w:rsidR="005E7F63" w:rsidRDefault="005E7F63" w:rsidP="005E7F63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14</w:t>
            </w:r>
          </w:p>
        </w:tc>
        <w:tc>
          <w:tcPr>
            <w:tcW w:w="1276" w:type="dxa"/>
            <w:vMerge/>
          </w:tcPr>
          <w:p w:rsidR="005E7F63" w:rsidRPr="00D81E08" w:rsidRDefault="005E7F63" w:rsidP="005E7F63">
            <w:pPr>
              <w:rPr>
                <w:sz w:val="18"/>
                <w:szCs w:val="20"/>
                <w:lang w:val="kk-KZ"/>
              </w:rPr>
            </w:pPr>
          </w:p>
        </w:tc>
        <w:tc>
          <w:tcPr>
            <w:tcW w:w="7796" w:type="dxa"/>
          </w:tcPr>
          <w:p w:rsidR="005E7F63" w:rsidRPr="00B31339" w:rsidRDefault="005E7F63" w:rsidP="005E7F63">
            <w:pPr>
              <w:rPr>
                <w:sz w:val="22"/>
                <w:szCs w:val="22"/>
                <w:lang w:val="kk-KZ"/>
              </w:rPr>
            </w:pPr>
            <w:r w:rsidRPr="00B31339">
              <w:rPr>
                <w:sz w:val="22"/>
                <w:szCs w:val="22"/>
              </w:rPr>
              <w:t>Спин-спиновое взаимодействие и строение органических соединений.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7F63" w:rsidRPr="00B31339" w:rsidRDefault="005E7F63" w:rsidP="005E7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4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63" w:rsidRPr="00B31339" w:rsidRDefault="005E7F63" w:rsidP="005E7F63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vAlign w:val="center"/>
          </w:tcPr>
          <w:p w:rsidR="005E7F63" w:rsidRPr="00B31339" w:rsidRDefault="005E7F63" w:rsidP="005E7F63">
            <w:pPr>
              <w:jc w:val="center"/>
              <w:rPr>
                <w:sz w:val="22"/>
                <w:szCs w:val="22"/>
              </w:rPr>
            </w:pPr>
          </w:p>
        </w:tc>
      </w:tr>
      <w:tr w:rsidR="005E7F63" w:rsidRPr="00D81E08" w:rsidTr="003E5302">
        <w:trPr>
          <w:trHeight w:val="161"/>
        </w:trPr>
        <w:tc>
          <w:tcPr>
            <w:tcW w:w="595" w:type="dxa"/>
          </w:tcPr>
          <w:p w:rsidR="005E7F63" w:rsidRDefault="005E7F63" w:rsidP="005E7F63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</w:t>
            </w:r>
          </w:p>
        </w:tc>
        <w:tc>
          <w:tcPr>
            <w:tcW w:w="1276" w:type="dxa"/>
            <w:vMerge/>
          </w:tcPr>
          <w:p w:rsidR="005E7F63" w:rsidRPr="00D81E08" w:rsidRDefault="005E7F63" w:rsidP="005E7F63">
            <w:pPr>
              <w:rPr>
                <w:sz w:val="18"/>
                <w:szCs w:val="20"/>
                <w:lang w:val="kk-KZ"/>
              </w:rPr>
            </w:pPr>
          </w:p>
        </w:tc>
        <w:tc>
          <w:tcPr>
            <w:tcW w:w="7796" w:type="dxa"/>
          </w:tcPr>
          <w:p w:rsidR="005E7F63" w:rsidRPr="00B31339" w:rsidRDefault="005E7F63" w:rsidP="005E7F63">
            <w:pPr>
              <w:rPr>
                <w:sz w:val="22"/>
                <w:szCs w:val="22"/>
                <w:lang w:val="kk-KZ"/>
              </w:rPr>
            </w:pPr>
            <w:r w:rsidRPr="00B31339">
              <w:rPr>
                <w:color w:val="000000"/>
                <w:sz w:val="22"/>
                <w:szCs w:val="22"/>
                <w:shd w:val="clear" w:color="auto" w:fill="FFFFFF"/>
              </w:rPr>
              <w:t>Определение молекулярного веса и элементного состава соединения по масс-спектру.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7F63" w:rsidRPr="00B31339" w:rsidRDefault="005E7F63" w:rsidP="005E7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63" w:rsidRPr="00B31339" w:rsidRDefault="005E7F63" w:rsidP="005E7F63">
            <w:pPr>
              <w:rPr>
                <w:b/>
                <w:sz w:val="22"/>
                <w:szCs w:val="22"/>
              </w:rPr>
            </w:pPr>
            <w:r w:rsidRPr="00B31339">
              <w:rPr>
                <w:rStyle w:val="a8"/>
                <w:b w:val="0"/>
                <w:color w:val="000000"/>
                <w:sz w:val="22"/>
                <w:szCs w:val="22"/>
                <w:shd w:val="clear" w:color="auto" w:fill="FFFFFF"/>
              </w:rPr>
              <w:t>Масс-спектрометрия и хромато-масс-спектрометрия</w:t>
            </w:r>
            <w:r w:rsidRPr="00B31339">
              <w:rPr>
                <w:rStyle w:val="apple-converted-space"/>
                <w:b/>
                <w:bCs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739" w:type="dxa"/>
            <w:tcBorders>
              <w:left w:val="single" w:sz="4" w:space="0" w:color="auto"/>
            </w:tcBorders>
            <w:vAlign w:val="center"/>
          </w:tcPr>
          <w:p w:rsidR="005E7F63" w:rsidRPr="00B31339" w:rsidRDefault="005E7F63" w:rsidP="005E7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5E7F63" w:rsidRPr="00D81E08" w:rsidTr="003E5302">
        <w:trPr>
          <w:trHeight w:val="161"/>
        </w:trPr>
        <w:tc>
          <w:tcPr>
            <w:tcW w:w="595" w:type="dxa"/>
          </w:tcPr>
          <w:p w:rsidR="005E7F63" w:rsidRDefault="005E7F63" w:rsidP="003E5302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</w:tcPr>
          <w:p w:rsidR="005E7F63" w:rsidRPr="00D81E08" w:rsidRDefault="005E7F63" w:rsidP="003E5302">
            <w:pPr>
              <w:rPr>
                <w:sz w:val="18"/>
                <w:szCs w:val="20"/>
                <w:lang w:val="kk-KZ"/>
              </w:rPr>
            </w:pPr>
          </w:p>
        </w:tc>
        <w:tc>
          <w:tcPr>
            <w:tcW w:w="7796" w:type="dxa"/>
          </w:tcPr>
          <w:p w:rsidR="005E7F63" w:rsidRPr="00B31339" w:rsidRDefault="005E7F63" w:rsidP="003E5302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Итого часов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7F63" w:rsidRPr="00B31339" w:rsidRDefault="005E7F63" w:rsidP="003E5302">
            <w:pPr>
              <w:jc w:val="center"/>
              <w:rPr>
                <w:sz w:val="22"/>
                <w:szCs w:val="22"/>
              </w:rPr>
            </w:pPr>
            <w:r w:rsidRPr="005E7F63">
              <w:rPr>
                <w:sz w:val="20"/>
                <w:szCs w:val="22"/>
              </w:rPr>
              <w:t>45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63" w:rsidRPr="00B31339" w:rsidRDefault="005E7F63" w:rsidP="003E5302">
            <w:pPr>
              <w:rPr>
                <w:rStyle w:val="a8"/>
                <w:b w:val="0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vAlign w:val="center"/>
          </w:tcPr>
          <w:p w:rsidR="005E7F63" w:rsidRPr="00B31339" w:rsidRDefault="005E7F63" w:rsidP="003E5302">
            <w:pPr>
              <w:jc w:val="center"/>
              <w:rPr>
                <w:sz w:val="22"/>
                <w:szCs w:val="22"/>
              </w:rPr>
            </w:pPr>
          </w:p>
        </w:tc>
      </w:tr>
    </w:tbl>
    <w:p w:rsidR="005E7F63" w:rsidRDefault="005E7F63" w:rsidP="005E7F63"/>
    <w:p w:rsidR="005E7F63" w:rsidRPr="00B15C33" w:rsidRDefault="005E7F63" w:rsidP="005E7F63"/>
    <w:p w:rsidR="005E7F63" w:rsidRDefault="005E7F63" w:rsidP="005E7F63"/>
    <w:p w:rsidR="005E7F63" w:rsidRDefault="005E7F63" w:rsidP="005E7F63"/>
    <w:p w:rsidR="005E7F63" w:rsidRDefault="005E7F63" w:rsidP="005E7F63"/>
    <w:p w:rsidR="005E7F63" w:rsidRPr="00B15C33" w:rsidRDefault="005E7F63" w:rsidP="005E7F63"/>
    <w:p w:rsidR="005E7F63" w:rsidRPr="00FA403A" w:rsidRDefault="005E7F63" w:rsidP="005E7F63">
      <w:pPr>
        <w:ind w:firstLine="540"/>
        <w:jc w:val="center"/>
        <w:rPr>
          <w:b/>
          <w:color w:val="FF0000"/>
          <w:sz w:val="28"/>
        </w:rPr>
      </w:pPr>
      <w:r w:rsidRPr="00B22B42">
        <w:rPr>
          <w:b/>
          <w:sz w:val="28"/>
        </w:rPr>
        <w:t>График выполнения и сдачи заданий по дисциплине</w:t>
      </w:r>
      <w:r>
        <w:rPr>
          <w:b/>
          <w:sz w:val="28"/>
        </w:rPr>
        <w:t xml:space="preserve"> </w:t>
      </w:r>
    </w:p>
    <w:tbl>
      <w:tblPr>
        <w:tblpPr w:leftFromText="180" w:rightFromText="180" w:vertAnchor="text" w:horzAnchor="margin" w:tblpXSpec="center" w:tblpY="70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576"/>
        <w:gridCol w:w="2731"/>
        <w:gridCol w:w="709"/>
        <w:gridCol w:w="351"/>
        <w:gridCol w:w="509"/>
        <w:gridCol w:w="508"/>
        <w:gridCol w:w="509"/>
        <w:gridCol w:w="508"/>
        <w:gridCol w:w="509"/>
        <w:gridCol w:w="645"/>
        <w:gridCol w:w="372"/>
        <w:gridCol w:w="470"/>
        <w:gridCol w:w="770"/>
        <w:gridCol w:w="508"/>
        <w:gridCol w:w="509"/>
        <w:gridCol w:w="508"/>
        <w:gridCol w:w="509"/>
        <w:gridCol w:w="605"/>
        <w:gridCol w:w="665"/>
        <w:gridCol w:w="626"/>
        <w:gridCol w:w="1517"/>
      </w:tblGrid>
      <w:tr w:rsidR="005E7F63" w:rsidRPr="00D81E08" w:rsidTr="003E5302">
        <w:trPr>
          <w:trHeight w:val="162"/>
        </w:trPr>
        <w:tc>
          <w:tcPr>
            <w:tcW w:w="662" w:type="dxa"/>
            <w:vMerge w:val="restart"/>
            <w:textDirection w:val="btLr"/>
          </w:tcPr>
          <w:p w:rsidR="005E7F63" w:rsidRPr="00D81E08" w:rsidRDefault="005E7F63" w:rsidP="003E5302">
            <w:pPr>
              <w:ind w:left="113" w:right="113"/>
              <w:jc w:val="center"/>
            </w:pPr>
            <w:r w:rsidRPr="00D81E08">
              <w:t>Виды занятий</w:t>
            </w:r>
          </w:p>
        </w:tc>
        <w:tc>
          <w:tcPr>
            <w:tcW w:w="576" w:type="dxa"/>
            <w:vMerge w:val="restart"/>
            <w:textDirection w:val="btLr"/>
          </w:tcPr>
          <w:p w:rsidR="005E7F63" w:rsidRPr="00D81E08" w:rsidRDefault="005E7F63" w:rsidP="003E5302">
            <w:pPr>
              <w:ind w:left="113" w:right="113"/>
              <w:jc w:val="center"/>
            </w:pPr>
            <w:r w:rsidRPr="00D81E08">
              <w:rPr>
                <w:sz w:val="22"/>
              </w:rPr>
              <w:t>Виды контроля</w:t>
            </w:r>
          </w:p>
        </w:tc>
        <w:tc>
          <w:tcPr>
            <w:tcW w:w="2731" w:type="dxa"/>
            <w:vMerge w:val="restart"/>
          </w:tcPr>
          <w:p w:rsidR="005E7F63" w:rsidRPr="00B22B42" w:rsidRDefault="005E7F63" w:rsidP="003E5302">
            <w:pPr>
              <w:jc w:val="center"/>
            </w:pPr>
            <w:r w:rsidRPr="00B22B42">
              <w:t>Форма контроля</w:t>
            </w:r>
          </w:p>
        </w:tc>
        <w:tc>
          <w:tcPr>
            <w:tcW w:w="709" w:type="dxa"/>
            <w:vMerge w:val="restart"/>
            <w:textDirection w:val="btLr"/>
          </w:tcPr>
          <w:p w:rsidR="005E7F63" w:rsidRPr="00D81E08" w:rsidRDefault="005E7F63" w:rsidP="003E5302">
            <w:pPr>
              <w:ind w:left="113" w:right="113"/>
              <w:jc w:val="center"/>
            </w:pPr>
            <w:r w:rsidRPr="00D81E08">
              <w:t>Баллы</w:t>
            </w:r>
          </w:p>
        </w:tc>
        <w:tc>
          <w:tcPr>
            <w:tcW w:w="7790" w:type="dxa"/>
            <w:gridSpan w:val="15"/>
          </w:tcPr>
          <w:p w:rsidR="005E7F63" w:rsidRPr="00D81E08" w:rsidRDefault="005E7F63" w:rsidP="003E5302">
            <w:pPr>
              <w:jc w:val="center"/>
            </w:pPr>
            <w:r w:rsidRPr="00D81E08">
              <w:t>Недели</w:t>
            </w:r>
          </w:p>
        </w:tc>
        <w:tc>
          <w:tcPr>
            <w:tcW w:w="2808" w:type="dxa"/>
            <w:gridSpan w:val="3"/>
          </w:tcPr>
          <w:p w:rsidR="005E7F63" w:rsidRPr="00D81E08" w:rsidRDefault="005E7F63" w:rsidP="003E5302">
            <w:pPr>
              <w:jc w:val="center"/>
            </w:pPr>
            <w:r w:rsidRPr="00D81E08">
              <w:t>Рейтинг</w:t>
            </w:r>
          </w:p>
        </w:tc>
      </w:tr>
      <w:tr w:rsidR="005E7F63" w:rsidRPr="00D81E08" w:rsidTr="003E5302">
        <w:trPr>
          <w:trHeight w:val="1144"/>
        </w:trPr>
        <w:tc>
          <w:tcPr>
            <w:tcW w:w="662" w:type="dxa"/>
            <w:vMerge/>
          </w:tcPr>
          <w:p w:rsidR="005E7F63" w:rsidRPr="00D81E08" w:rsidRDefault="005E7F63" w:rsidP="003E5302"/>
        </w:tc>
        <w:tc>
          <w:tcPr>
            <w:tcW w:w="576" w:type="dxa"/>
            <w:vMerge/>
          </w:tcPr>
          <w:p w:rsidR="005E7F63" w:rsidRPr="00D81E08" w:rsidRDefault="005E7F63" w:rsidP="003E5302"/>
        </w:tc>
        <w:tc>
          <w:tcPr>
            <w:tcW w:w="2731" w:type="dxa"/>
            <w:vMerge/>
          </w:tcPr>
          <w:p w:rsidR="005E7F63" w:rsidRPr="00B22B42" w:rsidRDefault="005E7F63" w:rsidP="003E5302"/>
        </w:tc>
        <w:tc>
          <w:tcPr>
            <w:tcW w:w="709" w:type="dxa"/>
            <w:vMerge/>
          </w:tcPr>
          <w:p w:rsidR="005E7F63" w:rsidRPr="00D81E08" w:rsidRDefault="005E7F63" w:rsidP="003E5302"/>
        </w:tc>
        <w:tc>
          <w:tcPr>
            <w:tcW w:w="351" w:type="dxa"/>
          </w:tcPr>
          <w:p w:rsidR="005E7F63" w:rsidRPr="00D81E08" w:rsidRDefault="005E7F63" w:rsidP="003E5302">
            <w:r w:rsidRPr="00D81E08">
              <w:t>1</w:t>
            </w:r>
          </w:p>
        </w:tc>
        <w:tc>
          <w:tcPr>
            <w:tcW w:w="509" w:type="dxa"/>
          </w:tcPr>
          <w:p w:rsidR="005E7F63" w:rsidRPr="00B35C71" w:rsidRDefault="005E7F63" w:rsidP="003E5302">
            <w:pPr>
              <w:jc w:val="center"/>
            </w:pPr>
            <w:r w:rsidRPr="00B35C71">
              <w:t>2</w:t>
            </w:r>
          </w:p>
        </w:tc>
        <w:tc>
          <w:tcPr>
            <w:tcW w:w="508" w:type="dxa"/>
            <w:shd w:val="clear" w:color="auto" w:fill="FFFF00"/>
          </w:tcPr>
          <w:p w:rsidR="005E7F63" w:rsidRPr="00B35C71" w:rsidRDefault="005E7F63" w:rsidP="003E5302">
            <w:pPr>
              <w:tabs>
                <w:tab w:val="left" w:pos="153"/>
              </w:tabs>
              <w:jc w:val="center"/>
            </w:pPr>
            <w:r w:rsidRPr="00B35C71">
              <w:t>3</w:t>
            </w:r>
          </w:p>
        </w:tc>
        <w:tc>
          <w:tcPr>
            <w:tcW w:w="509" w:type="dxa"/>
          </w:tcPr>
          <w:p w:rsidR="005E7F63" w:rsidRPr="00B35C71" w:rsidRDefault="005E7F63" w:rsidP="003E5302">
            <w:pPr>
              <w:jc w:val="center"/>
            </w:pPr>
            <w:r w:rsidRPr="00B35C71">
              <w:t>4</w:t>
            </w:r>
          </w:p>
        </w:tc>
        <w:tc>
          <w:tcPr>
            <w:tcW w:w="508" w:type="dxa"/>
          </w:tcPr>
          <w:p w:rsidR="005E7F63" w:rsidRPr="00B35C71" w:rsidRDefault="005E7F63" w:rsidP="003E5302">
            <w:pPr>
              <w:jc w:val="center"/>
            </w:pPr>
            <w:r w:rsidRPr="00B35C71">
              <w:t>5</w:t>
            </w:r>
          </w:p>
        </w:tc>
        <w:tc>
          <w:tcPr>
            <w:tcW w:w="509" w:type="dxa"/>
            <w:shd w:val="clear" w:color="auto" w:fill="FFFF00"/>
          </w:tcPr>
          <w:p w:rsidR="005E7F63" w:rsidRPr="00B35C71" w:rsidRDefault="005E7F63" w:rsidP="003E5302">
            <w:pPr>
              <w:jc w:val="center"/>
            </w:pPr>
            <w:r w:rsidRPr="00B35C71">
              <w:t>6</w:t>
            </w:r>
          </w:p>
        </w:tc>
        <w:tc>
          <w:tcPr>
            <w:tcW w:w="645" w:type="dxa"/>
          </w:tcPr>
          <w:p w:rsidR="005E7F63" w:rsidRPr="00B35C71" w:rsidRDefault="005E7F63" w:rsidP="003E5302">
            <w:pPr>
              <w:jc w:val="center"/>
            </w:pPr>
            <w:r w:rsidRPr="00B35C71">
              <w:t>7</w:t>
            </w:r>
          </w:p>
        </w:tc>
        <w:tc>
          <w:tcPr>
            <w:tcW w:w="372" w:type="dxa"/>
          </w:tcPr>
          <w:p w:rsidR="005E7F63" w:rsidRPr="00B35C71" w:rsidRDefault="005E7F63" w:rsidP="003E5302">
            <w:pPr>
              <w:jc w:val="center"/>
            </w:pPr>
            <w:r w:rsidRPr="00B35C71">
              <w:t>8</w:t>
            </w:r>
          </w:p>
        </w:tc>
        <w:tc>
          <w:tcPr>
            <w:tcW w:w="470" w:type="dxa"/>
            <w:shd w:val="clear" w:color="auto" w:fill="FFFF00"/>
          </w:tcPr>
          <w:p w:rsidR="005E7F63" w:rsidRPr="00B35C71" w:rsidRDefault="005E7F63" w:rsidP="003E5302">
            <w:pPr>
              <w:jc w:val="center"/>
            </w:pPr>
            <w:r w:rsidRPr="00B35C71">
              <w:t>9</w:t>
            </w:r>
          </w:p>
        </w:tc>
        <w:tc>
          <w:tcPr>
            <w:tcW w:w="770" w:type="dxa"/>
          </w:tcPr>
          <w:p w:rsidR="005E7F63" w:rsidRPr="00B35C71" w:rsidRDefault="005E7F63" w:rsidP="003E5302">
            <w:pPr>
              <w:jc w:val="center"/>
            </w:pPr>
            <w:r w:rsidRPr="00B35C71">
              <w:t>10</w:t>
            </w:r>
          </w:p>
        </w:tc>
        <w:tc>
          <w:tcPr>
            <w:tcW w:w="508" w:type="dxa"/>
          </w:tcPr>
          <w:p w:rsidR="005E7F63" w:rsidRPr="00B35C71" w:rsidRDefault="005E7F63" w:rsidP="003E5302">
            <w:pPr>
              <w:jc w:val="center"/>
            </w:pPr>
            <w:r w:rsidRPr="00B35C71">
              <w:t>11</w:t>
            </w:r>
          </w:p>
        </w:tc>
        <w:tc>
          <w:tcPr>
            <w:tcW w:w="509" w:type="dxa"/>
            <w:shd w:val="clear" w:color="auto" w:fill="FFFF00"/>
          </w:tcPr>
          <w:p w:rsidR="005E7F63" w:rsidRPr="00B35C71" w:rsidRDefault="005E7F63" w:rsidP="003E5302">
            <w:pPr>
              <w:jc w:val="center"/>
            </w:pPr>
            <w:r w:rsidRPr="00B35C71">
              <w:t>12</w:t>
            </w:r>
          </w:p>
        </w:tc>
        <w:tc>
          <w:tcPr>
            <w:tcW w:w="508" w:type="dxa"/>
          </w:tcPr>
          <w:p w:rsidR="005E7F63" w:rsidRPr="00B35C71" w:rsidRDefault="005E7F63" w:rsidP="003E5302">
            <w:pPr>
              <w:jc w:val="center"/>
            </w:pPr>
            <w:r w:rsidRPr="00B35C71">
              <w:t>13</w:t>
            </w:r>
          </w:p>
        </w:tc>
        <w:tc>
          <w:tcPr>
            <w:tcW w:w="509" w:type="dxa"/>
          </w:tcPr>
          <w:p w:rsidR="005E7F63" w:rsidRPr="00B35C71" w:rsidRDefault="005E7F63" w:rsidP="003E5302">
            <w:pPr>
              <w:jc w:val="center"/>
            </w:pPr>
            <w:r w:rsidRPr="00B35C71">
              <w:t>14</w:t>
            </w:r>
          </w:p>
        </w:tc>
        <w:tc>
          <w:tcPr>
            <w:tcW w:w="605" w:type="dxa"/>
            <w:shd w:val="clear" w:color="auto" w:fill="FFFF00"/>
          </w:tcPr>
          <w:p w:rsidR="005E7F63" w:rsidRPr="00B35C71" w:rsidRDefault="005E7F63" w:rsidP="003E5302">
            <w:pPr>
              <w:jc w:val="center"/>
            </w:pPr>
            <w:r w:rsidRPr="00B35C71">
              <w:t>15</w:t>
            </w:r>
          </w:p>
        </w:tc>
        <w:tc>
          <w:tcPr>
            <w:tcW w:w="665" w:type="dxa"/>
            <w:textDirection w:val="btLr"/>
          </w:tcPr>
          <w:p w:rsidR="005E7F63" w:rsidRPr="00B35C71" w:rsidRDefault="005E7F63" w:rsidP="003E5302">
            <w:pPr>
              <w:ind w:left="113" w:right="113"/>
              <w:jc w:val="center"/>
            </w:pPr>
            <w:r w:rsidRPr="00B35C71">
              <w:t>семестр</w:t>
            </w:r>
          </w:p>
        </w:tc>
        <w:tc>
          <w:tcPr>
            <w:tcW w:w="626" w:type="dxa"/>
            <w:textDirection w:val="btLr"/>
          </w:tcPr>
          <w:p w:rsidR="005E7F63" w:rsidRPr="00D81E08" w:rsidRDefault="005E7F63" w:rsidP="003E5302">
            <w:pPr>
              <w:ind w:left="113" w:right="113"/>
            </w:pPr>
            <w:r w:rsidRPr="00D81E08">
              <w:t>итогов.</w:t>
            </w:r>
          </w:p>
        </w:tc>
        <w:tc>
          <w:tcPr>
            <w:tcW w:w="1517" w:type="dxa"/>
            <w:textDirection w:val="btLr"/>
          </w:tcPr>
          <w:p w:rsidR="005E7F63" w:rsidRPr="00D81E08" w:rsidRDefault="005E7F63" w:rsidP="003E5302">
            <w:pPr>
              <w:ind w:left="113" w:right="113"/>
              <w:jc w:val="center"/>
            </w:pPr>
            <w:r w:rsidRPr="00D81E08">
              <w:t>общий</w:t>
            </w:r>
          </w:p>
        </w:tc>
      </w:tr>
      <w:tr w:rsidR="005E7F63" w:rsidRPr="00D81E08" w:rsidTr="003E5302">
        <w:trPr>
          <w:trHeight w:val="1248"/>
        </w:trPr>
        <w:tc>
          <w:tcPr>
            <w:tcW w:w="662" w:type="dxa"/>
            <w:textDirection w:val="btLr"/>
          </w:tcPr>
          <w:p w:rsidR="005E7F63" w:rsidRPr="00D81E08" w:rsidRDefault="005E7F63" w:rsidP="003E5302">
            <w:pPr>
              <w:ind w:left="113" w:right="113"/>
              <w:jc w:val="center"/>
            </w:pPr>
            <w:proofErr w:type="gramStart"/>
            <w:r w:rsidRPr="00D81E08">
              <w:t>Ауди-торная</w:t>
            </w:r>
            <w:proofErr w:type="gramEnd"/>
            <w:r w:rsidRPr="00D81E08">
              <w:t xml:space="preserve"> работа</w:t>
            </w:r>
          </w:p>
        </w:tc>
        <w:tc>
          <w:tcPr>
            <w:tcW w:w="576" w:type="dxa"/>
          </w:tcPr>
          <w:p w:rsidR="005E7F63" w:rsidRPr="00D81E08" w:rsidRDefault="005E7F63" w:rsidP="003E5302">
            <w:pPr>
              <w:jc w:val="center"/>
            </w:pPr>
            <w:r w:rsidRPr="00D81E08">
              <w:t>ТК</w:t>
            </w:r>
          </w:p>
          <w:p w:rsidR="005E7F63" w:rsidRPr="00D81E08" w:rsidRDefault="005E7F63" w:rsidP="003E5302">
            <w:pPr>
              <w:jc w:val="center"/>
            </w:pPr>
          </w:p>
        </w:tc>
        <w:tc>
          <w:tcPr>
            <w:tcW w:w="2731" w:type="dxa"/>
          </w:tcPr>
          <w:p w:rsidR="005E7F63" w:rsidRPr="00B22B42" w:rsidRDefault="005E7F63" w:rsidP="003E5302">
            <w:r>
              <w:rPr>
                <w:lang w:val="kk-KZ"/>
              </w:rPr>
              <w:t xml:space="preserve"> </w:t>
            </w:r>
            <w:proofErr w:type="gramStart"/>
            <w:r>
              <w:t xml:space="preserve">Выполнение </w:t>
            </w:r>
            <w:r w:rsidRPr="00B22B42">
              <w:t xml:space="preserve"> практических</w:t>
            </w:r>
            <w:proofErr w:type="gramEnd"/>
            <w:r w:rsidRPr="00B22B42">
              <w:t xml:space="preserve"> занятиях</w:t>
            </w:r>
          </w:p>
        </w:tc>
        <w:tc>
          <w:tcPr>
            <w:tcW w:w="709" w:type="dxa"/>
          </w:tcPr>
          <w:p w:rsidR="005E7F63" w:rsidRPr="00D81E08" w:rsidRDefault="005E7F63" w:rsidP="003E5302">
            <w:pPr>
              <w:jc w:val="center"/>
            </w:pPr>
            <w:r w:rsidRPr="00D81E08">
              <w:t>100</w:t>
            </w:r>
          </w:p>
        </w:tc>
        <w:tc>
          <w:tcPr>
            <w:tcW w:w="351" w:type="dxa"/>
            <w:vAlign w:val="center"/>
          </w:tcPr>
          <w:p w:rsidR="005E7F63" w:rsidRPr="00841394" w:rsidRDefault="005E7F63" w:rsidP="003E5302">
            <w:pPr>
              <w:rPr>
                <w:lang w:val="kk-KZ"/>
              </w:rPr>
            </w:pPr>
            <w:r>
              <w:rPr>
                <w:lang w:val="kk-KZ"/>
              </w:rPr>
              <w:t>*</w:t>
            </w:r>
            <w:r w:rsidRPr="00841394">
              <w:rPr>
                <w:lang w:val="kk-KZ"/>
              </w:rPr>
              <w:t xml:space="preserve"> </w:t>
            </w:r>
            <w:r>
              <w:rPr>
                <w:lang w:val="kk-KZ"/>
              </w:rPr>
              <w:t xml:space="preserve"> </w:t>
            </w:r>
          </w:p>
        </w:tc>
        <w:tc>
          <w:tcPr>
            <w:tcW w:w="509" w:type="dxa"/>
            <w:vAlign w:val="center"/>
          </w:tcPr>
          <w:p w:rsidR="005E7F63" w:rsidRPr="00B35C71" w:rsidRDefault="005E7F63" w:rsidP="003E5302">
            <w:pPr>
              <w:jc w:val="center"/>
            </w:pPr>
            <w:r>
              <w:t>*</w:t>
            </w:r>
          </w:p>
        </w:tc>
        <w:tc>
          <w:tcPr>
            <w:tcW w:w="508" w:type="dxa"/>
            <w:shd w:val="clear" w:color="auto" w:fill="FFFF00"/>
            <w:vAlign w:val="center"/>
          </w:tcPr>
          <w:p w:rsidR="005E7F63" w:rsidRPr="00B35C71" w:rsidRDefault="005E7F63" w:rsidP="003E530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09" w:type="dxa"/>
            <w:vAlign w:val="center"/>
          </w:tcPr>
          <w:p w:rsidR="005E7F63" w:rsidRPr="00B35C71" w:rsidRDefault="005E7F63" w:rsidP="003E5302">
            <w:pPr>
              <w:jc w:val="center"/>
            </w:pPr>
            <w:r>
              <w:t>*</w:t>
            </w:r>
          </w:p>
        </w:tc>
        <w:tc>
          <w:tcPr>
            <w:tcW w:w="508" w:type="dxa"/>
            <w:vAlign w:val="center"/>
          </w:tcPr>
          <w:p w:rsidR="005E7F63" w:rsidRPr="00B35C71" w:rsidRDefault="005E7F63" w:rsidP="003E530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09" w:type="dxa"/>
            <w:shd w:val="clear" w:color="auto" w:fill="FFFF00"/>
            <w:vAlign w:val="center"/>
          </w:tcPr>
          <w:p w:rsidR="005E7F63" w:rsidRPr="00841394" w:rsidRDefault="005E7F63" w:rsidP="003E5302">
            <w:pPr>
              <w:rPr>
                <w:lang w:val="kk-KZ"/>
              </w:rPr>
            </w:pPr>
            <w:r>
              <w:rPr>
                <w:lang w:val="kk-KZ"/>
              </w:rPr>
              <w:t>*</w:t>
            </w:r>
            <w:r w:rsidRPr="00841394">
              <w:rPr>
                <w:lang w:val="kk-KZ"/>
              </w:rPr>
              <w:t xml:space="preserve"> </w:t>
            </w:r>
            <w:r>
              <w:rPr>
                <w:lang w:val="kk-KZ"/>
              </w:rPr>
              <w:t xml:space="preserve"> </w:t>
            </w:r>
          </w:p>
        </w:tc>
        <w:tc>
          <w:tcPr>
            <w:tcW w:w="645" w:type="dxa"/>
            <w:vAlign w:val="center"/>
          </w:tcPr>
          <w:p w:rsidR="005E7F63" w:rsidRPr="00B35C71" w:rsidRDefault="005E7F63" w:rsidP="003E5302">
            <w:pPr>
              <w:jc w:val="center"/>
            </w:pPr>
            <w:r>
              <w:t>*</w:t>
            </w:r>
          </w:p>
        </w:tc>
        <w:tc>
          <w:tcPr>
            <w:tcW w:w="372" w:type="dxa"/>
            <w:vAlign w:val="center"/>
          </w:tcPr>
          <w:p w:rsidR="005E7F63" w:rsidRPr="00B35C71" w:rsidRDefault="005E7F63" w:rsidP="003E530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470" w:type="dxa"/>
            <w:shd w:val="clear" w:color="auto" w:fill="FFFF00"/>
            <w:vAlign w:val="center"/>
          </w:tcPr>
          <w:p w:rsidR="005E7F63" w:rsidRPr="00B35C71" w:rsidRDefault="005E7F63" w:rsidP="003E5302">
            <w:pPr>
              <w:jc w:val="center"/>
            </w:pPr>
            <w:r>
              <w:t>*</w:t>
            </w:r>
          </w:p>
        </w:tc>
        <w:tc>
          <w:tcPr>
            <w:tcW w:w="770" w:type="dxa"/>
            <w:vAlign w:val="center"/>
          </w:tcPr>
          <w:p w:rsidR="005E7F63" w:rsidRPr="00B35C71" w:rsidRDefault="005E7F63" w:rsidP="003E530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08" w:type="dxa"/>
            <w:vAlign w:val="center"/>
          </w:tcPr>
          <w:p w:rsidR="005E7F63" w:rsidRPr="00841394" w:rsidRDefault="005E7F63" w:rsidP="003E5302">
            <w:pPr>
              <w:rPr>
                <w:lang w:val="kk-KZ"/>
              </w:rPr>
            </w:pPr>
            <w:r>
              <w:rPr>
                <w:lang w:val="kk-KZ"/>
              </w:rPr>
              <w:t>*</w:t>
            </w:r>
            <w:r w:rsidRPr="00841394">
              <w:rPr>
                <w:lang w:val="kk-KZ"/>
              </w:rPr>
              <w:t xml:space="preserve"> </w:t>
            </w:r>
            <w:r>
              <w:rPr>
                <w:lang w:val="kk-KZ"/>
              </w:rPr>
              <w:t xml:space="preserve"> </w:t>
            </w:r>
          </w:p>
        </w:tc>
        <w:tc>
          <w:tcPr>
            <w:tcW w:w="509" w:type="dxa"/>
            <w:shd w:val="clear" w:color="auto" w:fill="FFFF00"/>
            <w:vAlign w:val="center"/>
          </w:tcPr>
          <w:p w:rsidR="005E7F63" w:rsidRPr="00B35C71" w:rsidRDefault="005E7F63" w:rsidP="003E5302">
            <w:pPr>
              <w:jc w:val="center"/>
            </w:pPr>
            <w:r>
              <w:t>*</w:t>
            </w:r>
          </w:p>
        </w:tc>
        <w:tc>
          <w:tcPr>
            <w:tcW w:w="508" w:type="dxa"/>
            <w:vAlign w:val="center"/>
          </w:tcPr>
          <w:p w:rsidR="005E7F63" w:rsidRPr="00B35C71" w:rsidRDefault="005E7F63" w:rsidP="003E530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09" w:type="dxa"/>
            <w:vAlign w:val="center"/>
          </w:tcPr>
          <w:p w:rsidR="005E7F63" w:rsidRPr="00B35C71" w:rsidRDefault="005E7F63" w:rsidP="003E5302">
            <w:pPr>
              <w:jc w:val="center"/>
            </w:pPr>
            <w:r>
              <w:t>*</w:t>
            </w:r>
          </w:p>
        </w:tc>
        <w:tc>
          <w:tcPr>
            <w:tcW w:w="605" w:type="dxa"/>
            <w:shd w:val="clear" w:color="auto" w:fill="FFFF00"/>
            <w:vAlign w:val="center"/>
          </w:tcPr>
          <w:p w:rsidR="005E7F63" w:rsidRPr="00B35C71" w:rsidRDefault="005E7F63" w:rsidP="003E530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665" w:type="dxa"/>
            <w:vAlign w:val="center"/>
          </w:tcPr>
          <w:p w:rsidR="005E7F63" w:rsidRPr="00B35C71" w:rsidRDefault="005E7F63" w:rsidP="003E5302">
            <w:pPr>
              <w:jc w:val="center"/>
            </w:pPr>
          </w:p>
        </w:tc>
        <w:tc>
          <w:tcPr>
            <w:tcW w:w="626" w:type="dxa"/>
            <w:textDirection w:val="btLr"/>
            <w:vAlign w:val="center"/>
          </w:tcPr>
          <w:p w:rsidR="005E7F63" w:rsidRPr="00841394" w:rsidRDefault="005E7F63" w:rsidP="003E5302">
            <w:pPr>
              <w:ind w:left="113" w:right="113"/>
            </w:pPr>
          </w:p>
        </w:tc>
        <w:tc>
          <w:tcPr>
            <w:tcW w:w="1517" w:type="dxa"/>
            <w:textDirection w:val="btLr"/>
            <w:vAlign w:val="center"/>
          </w:tcPr>
          <w:p w:rsidR="005E7F63" w:rsidRPr="00841394" w:rsidRDefault="005E7F63" w:rsidP="003E5302">
            <w:pPr>
              <w:ind w:left="113" w:right="113"/>
              <w:jc w:val="center"/>
            </w:pPr>
          </w:p>
        </w:tc>
      </w:tr>
      <w:tr w:rsidR="005E7F63" w:rsidRPr="00D81E08" w:rsidTr="003E5302">
        <w:trPr>
          <w:trHeight w:val="370"/>
        </w:trPr>
        <w:tc>
          <w:tcPr>
            <w:tcW w:w="662" w:type="dxa"/>
            <w:vMerge w:val="restart"/>
            <w:textDirection w:val="btLr"/>
          </w:tcPr>
          <w:p w:rsidR="005E7F63" w:rsidRPr="00D81E08" w:rsidRDefault="005E7F63" w:rsidP="003E5302">
            <w:pPr>
              <w:ind w:right="113"/>
              <w:jc w:val="center"/>
            </w:pPr>
            <w:r w:rsidRPr="00D81E08">
              <w:t>СРО</w:t>
            </w:r>
          </w:p>
        </w:tc>
        <w:tc>
          <w:tcPr>
            <w:tcW w:w="576" w:type="dxa"/>
            <w:vMerge w:val="restart"/>
          </w:tcPr>
          <w:p w:rsidR="005E7F63" w:rsidRPr="00D81E08" w:rsidRDefault="005E7F63" w:rsidP="003E5302"/>
        </w:tc>
        <w:tc>
          <w:tcPr>
            <w:tcW w:w="2731" w:type="dxa"/>
          </w:tcPr>
          <w:p w:rsidR="005E7F63" w:rsidRPr="00B22B42" w:rsidRDefault="005E7F63" w:rsidP="003E5302">
            <w:r w:rsidRPr="00B22B42">
              <w:t>Реферат</w:t>
            </w:r>
          </w:p>
        </w:tc>
        <w:tc>
          <w:tcPr>
            <w:tcW w:w="709" w:type="dxa"/>
          </w:tcPr>
          <w:p w:rsidR="005E7F63" w:rsidRPr="00D81E08" w:rsidRDefault="005E7F63" w:rsidP="003E5302">
            <w:pPr>
              <w:jc w:val="center"/>
            </w:pPr>
            <w:r w:rsidRPr="00D81E08">
              <w:t>100</w:t>
            </w:r>
          </w:p>
        </w:tc>
        <w:tc>
          <w:tcPr>
            <w:tcW w:w="351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509" w:type="dxa"/>
            <w:vAlign w:val="center"/>
          </w:tcPr>
          <w:p w:rsidR="005E7F63" w:rsidRPr="00B35C71" w:rsidRDefault="005E7F63" w:rsidP="003E5302">
            <w:pPr>
              <w:jc w:val="center"/>
              <w:rPr>
                <w:lang w:val="kk-KZ"/>
              </w:rPr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5E7F63" w:rsidRPr="00B35C71" w:rsidRDefault="005E7F63" w:rsidP="003E5302">
            <w:pPr>
              <w:jc w:val="center"/>
              <w:rPr>
                <w:lang w:val="kk-KZ"/>
              </w:rPr>
            </w:pPr>
          </w:p>
        </w:tc>
        <w:tc>
          <w:tcPr>
            <w:tcW w:w="509" w:type="dxa"/>
            <w:vAlign w:val="center"/>
          </w:tcPr>
          <w:p w:rsidR="005E7F63" w:rsidRPr="00B35C71" w:rsidRDefault="005E7F63" w:rsidP="003E5302">
            <w:pPr>
              <w:jc w:val="center"/>
            </w:pPr>
          </w:p>
        </w:tc>
        <w:tc>
          <w:tcPr>
            <w:tcW w:w="508" w:type="dxa"/>
            <w:vAlign w:val="center"/>
          </w:tcPr>
          <w:p w:rsidR="005E7F63" w:rsidRPr="00B35C71" w:rsidRDefault="005E7F63" w:rsidP="003E5302">
            <w:pPr>
              <w:jc w:val="center"/>
            </w:pPr>
            <w:r>
              <w:t>*</w:t>
            </w:r>
          </w:p>
        </w:tc>
        <w:tc>
          <w:tcPr>
            <w:tcW w:w="509" w:type="dxa"/>
            <w:shd w:val="clear" w:color="auto" w:fill="FFFF00"/>
            <w:vAlign w:val="center"/>
          </w:tcPr>
          <w:p w:rsidR="005E7F63" w:rsidRPr="00B35C71" w:rsidRDefault="005E7F63" w:rsidP="003E5302">
            <w:pPr>
              <w:jc w:val="center"/>
              <w:rPr>
                <w:lang w:val="kk-KZ"/>
              </w:rPr>
            </w:pPr>
          </w:p>
        </w:tc>
        <w:tc>
          <w:tcPr>
            <w:tcW w:w="645" w:type="dxa"/>
            <w:vAlign w:val="center"/>
          </w:tcPr>
          <w:p w:rsidR="005E7F63" w:rsidRPr="00B35C71" w:rsidRDefault="005E7F63" w:rsidP="003E5302">
            <w:pPr>
              <w:jc w:val="center"/>
              <w:rPr>
                <w:lang w:val="kk-KZ"/>
              </w:rPr>
            </w:pPr>
          </w:p>
        </w:tc>
        <w:tc>
          <w:tcPr>
            <w:tcW w:w="372" w:type="dxa"/>
            <w:vAlign w:val="center"/>
          </w:tcPr>
          <w:p w:rsidR="005E7F63" w:rsidRPr="00B35C71" w:rsidRDefault="005E7F63" w:rsidP="003E5302">
            <w:pPr>
              <w:jc w:val="center"/>
              <w:rPr>
                <w:lang w:val="kk-KZ"/>
              </w:rPr>
            </w:pPr>
          </w:p>
        </w:tc>
        <w:tc>
          <w:tcPr>
            <w:tcW w:w="470" w:type="dxa"/>
            <w:shd w:val="clear" w:color="auto" w:fill="FFFF00"/>
            <w:vAlign w:val="center"/>
          </w:tcPr>
          <w:p w:rsidR="005E7F63" w:rsidRPr="00B35C71" w:rsidRDefault="005E7F63" w:rsidP="003E5302">
            <w:pPr>
              <w:jc w:val="center"/>
              <w:rPr>
                <w:lang w:val="kk-KZ"/>
              </w:rPr>
            </w:pPr>
          </w:p>
        </w:tc>
        <w:tc>
          <w:tcPr>
            <w:tcW w:w="770" w:type="dxa"/>
            <w:vAlign w:val="center"/>
          </w:tcPr>
          <w:p w:rsidR="005E7F63" w:rsidRPr="00B35C71" w:rsidRDefault="005E7F63" w:rsidP="003E530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08" w:type="dxa"/>
            <w:vAlign w:val="center"/>
          </w:tcPr>
          <w:p w:rsidR="005E7F63" w:rsidRPr="00B35C71" w:rsidRDefault="005E7F63" w:rsidP="003E5302">
            <w:pPr>
              <w:jc w:val="center"/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5E7F63" w:rsidRPr="00B35C71" w:rsidRDefault="005E7F63" w:rsidP="003E5302">
            <w:pPr>
              <w:jc w:val="center"/>
            </w:pPr>
          </w:p>
        </w:tc>
        <w:tc>
          <w:tcPr>
            <w:tcW w:w="508" w:type="dxa"/>
            <w:vAlign w:val="center"/>
          </w:tcPr>
          <w:p w:rsidR="005E7F63" w:rsidRPr="00B35C71" w:rsidRDefault="005E7F63" w:rsidP="003E5302">
            <w:pPr>
              <w:jc w:val="center"/>
              <w:rPr>
                <w:lang w:val="kk-KZ"/>
              </w:rPr>
            </w:pPr>
          </w:p>
        </w:tc>
        <w:tc>
          <w:tcPr>
            <w:tcW w:w="509" w:type="dxa"/>
            <w:vAlign w:val="center"/>
          </w:tcPr>
          <w:p w:rsidR="005E7F63" w:rsidRPr="00B35C71" w:rsidRDefault="005E7F63" w:rsidP="003E5302">
            <w:pPr>
              <w:jc w:val="center"/>
            </w:pPr>
          </w:p>
        </w:tc>
        <w:tc>
          <w:tcPr>
            <w:tcW w:w="605" w:type="dxa"/>
            <w:shd w:val="clear" w:color="auto" w:fill="FFFF00"/>
            <w:vAlign w:val="center"/>
          </w:tcPr>
          <w:p w:rsidR="005E7F63" w:rsidRPr="00B35C71" w:rsidRDefault="005E7F63" w:rsidP="003E5302">
            <w:pPr>
              <w:jc w:val="center"/>
            </w:pPr>
          </w:p>
        </w:tc>
        <w:tc>
          <w:tcPr>
            <w:tcW w:w="665" w:type="dxa"/>
            <w:vAlign w:val="center"/>
          </w:tcPr>
          <w:p w:rsidR="005E7F63" w:rsidRPr="00B35C71" w:rsidRDefault="005E7F63" w:rsidP="003E5302">
            <w:pPr>
              <w:jc w:val="center"/>
            </w:pPr>
          </w:p>
        </w:tc>
        <w:tc>
          <w:tcPr>
            <w:tcW w:w="626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1517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</w:tr>
      <w:tr w:rsidR="005E7F63" w:rsidRPr="00D81E08" w:rsidTr="003E5302">
        <w:trPr>
          <w:trHeight w:val="352"/>
        </w:trPr>
        <w:tc>
          <w:tcPr>
            <w:tcW w:w="662" w:type="dxa"/>
            <w:vMerge/>
          </w:tcPr>
          <w:p w:rsidR="005E7F63" w:rsidRPr="00D81E08" w:rsidRDefault="005E7F63" w:rsidP="003E5302"/>
        </w:tc>
        <w:tc>
          <w:tcPr>
            <w:tcW w:w="576" w:type="dxa"/>
            <w:vMerge/>
          </w:tcPr>
          <w:p w:rsidR="005E7F63" w:rsidRPr="00D81E08" w:rsidRDefault="005E7F63" w:rsidP="003E5302"/>
        </w:tc>
        <w:tc>
          <w:tcPr>
            <w:tcW w:w="2731" w:type="dxa"/>
          </w:tcPr>
          <w:p w:rsidR="005E7F63" w:rsidRPr="00B22B42" w:rsidRDefault="005E7F63" w:rsidP="003E5302">
            <w:r w:rsidRPr="00B22B42">
              <w:t>Доклад</w:t>
            </w:r>
          </w:p>
        </w:tc>
        <w:tc>
          <w:tcPr>
            <w:tcW w:w="709" w:type="dxa"/>
          </w:tcPr>
          <w:p w:rsidR="005E7F63" w:rsidRPr="00D81E08" w:rsidRDefault="005E7F63" w:rsidP="003E5302">
            <w:pPr>
              <w:jc w:val="center"/>
            </w:pPr>
            <w:r w:rsidRPr="00D81E08">
              <w:t>100</w:t>
            </w:r>
          </w:p>
        </w:tc>
        <w:tc>
          <w:tcPr>
            <w:tcW w:w="351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509" w:type="dxa"/>
            <w:vAlign w:val="center"/>
          </w:tcPr>
          <w:p w:rsidR="005E7F63" w:rsidRPr="00B35C71" w:rsidRDefault="005E7F63" w:rsidP="003E5302">
            <w:pPr>
              <w:jc w:val="center"/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5E7F63" w:rsidRPr="00B35C71" w:rsidRDefault="005E7F63" w:rsidP="003E5302">
            <w:pPr>
              <w:jc w:val="center"/>
              <w:rPr>
                <w:lang w:val="kk-KZ"/>
              </w:rPr>
            </w:pPr>
          </w:p>
        </w:tc>
        <w:tc>
          <w:tcPr>
            <w:tcW w:w="509" w:type="dxa"/>
            <w:vAlign w:val="center"/>
          </w:tcPr>
          <w:p w:rsidR="005E7F63" w:rsidRPr="00B35C71" w:rsidRDefault="005E7F63" w:rsidP="003E530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08" w:type="dxa"/>
            <w:vAlign w:val="center"/>
          </w:tcPr>
          <w:p w:rsidR="005E7F63" w:rsidRPr="00B35C71" w:rsidRDefault="005E7F63" w:rsidP="003E5302">
            <w:pPr>
              <w:jc w:val="center"/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5E7F63" w:rsidRPr="00B35C71" w:rsidRDefault="005E7F63" w:rsidP="003E5302">
            <w:pPr>
              <w:jc w:val="center"/>
              <w:rPr>
                <w:lang w:val="kk-KZ"/>
              </w:rPr>
            </w:pPr>
          </w:p>
        </w:tc>
        <w:tc>
          <w:tcPr>
            <w:tcW w:w="645" w:type="dxa"/>
            <w:vAlign w:val="center"/>
          </w:tcPr>
          <w:p w:rsidR="005E7F63" w:rsidRPr="00B35C71" w:rsidRDefault="005E7F63" w:rsidP="003E5302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72" w:type="dxa"/>
            <w:vAlign w:val="center"/>
          </w:tcPr>
          <w:p w:rsidR="005E7F63" w:rsidRPr="00B35C71" w:rsidRDefault="005E7F63" w:rsidP="003E5302">
            <w:pPr>
              <w:jc w:val="center"/>
            </w:pPr>
          </w:p>
        </w:tc>
        <w:tc>
          <w:tcPr>
            <w:tcW w:w="470" w:type="dxa"/>
            <w:shd w:val="clear" w:color="auto" w:fill="FFFF00"/>
            <w:vAlign w:val="center"/>
          </w:tcPr>
          <w:p w:rsidR="005E7F63" w:rsidRPr="00B35C71" w:rsidRDefault="005E7F63" w:rsidP="003E5302">
            <w:pPr>
              <w:jc w:val="center"/>
              <w:rPr>
                <w:lang w:val="kk-KZ"/>
              </w:rPr>
            </w:pPr>
          </w:p>
        </w:tc>
        <w:tc>
          <w:tcPr>
            <w:tcW w:w="770" w:type="dxa"/>
            <w:vAlign w:val="center"/>
          </w:tcPr>
          <w:p w:rsidR="005E7F63" w:rsidRPr="00B35C71" w:rsidRDefault="005E7F63" w:rsidP="003E5302">
            <w:pPr>
              <w:jc w:val="center"/>
            </w:pPr>
          </w:p>
        </w:tc>
        <w:tc>
          <w:tcPr>
            <w:tcW w:w="508" w:type="dxa"/>
            <w:vAlign w:val="center"/>
          </w:tcPr>
          <w:p w:rsidR="005E7F63" w:rsidRPr="00B35C71" w:rsidRDefault="005E7F63" w:rsidP="003E5302">
            <w:pPr>
              <w:jc w:val="center"/>
            </w:pPr>
            <w:r>
              <w:t>*</w:t>
            </w:r>
          </w:p>
        </w:tc>
        <w:tc>
          <w:tcPr>
            <w:tcW w:w="509" w:type="dxa"/>
            <w:shd w:val="clear" w:color="auto" w:fill="FFFF00"/>
            <w:vAlign w:val="center"/>
          </w:tcPr>
          <w:p w:rsidR="005E7F63" w:rsidRPr="00B35C71" w:rsidRDefault="005E7F63" w:rsidP="003E5302">
            <w:pPr>
              <w:jc w:val="center"/>
              <w:rPr>
                <w:lang w:val="kk-KZ"/>
              </w:rPr>
            </w:pPr>
          </w:p>
        </w:tc>
        <w:tc>
          <w:tcPr>
            <w:tcW w:w="508" w:type="dxa"/>
            <w:vAlign w:val="center"/>
          </w:tcPr>
          <w:p w:rsidR="005E7F63" w:rsidRPr="00B35C71" w:rsidRDefault="005E7F63" w:rsidP="003E5302">
            <w:pPr>
              <w:jc w:val="center"/>
            </w:pPr>
          </w:p>
        </w:tc>
        <w:tc>
          <w:tcPr>
            <w:tcW w:w="509" w:type="dxa"/>
            <w:vAlign w:val="center"/>
          </w:tcPr>
          <w:p w:rsidR="005E7F63" w:rsidRPr="00B35C71" w:rsidRDefault="005E7F63" w:rsidP="003E5302">
            <w:pPr>
              <w:jc w:val="center"/>
            </w:pPr>
            <w:r>
              <w:t>*</w:t>
            </w:r>
          </w:p>
        </w:tc>
        <w:tc>
          <w:tcPr>
            <w:tcW w:w="605" w:type="dxa"/>
            <w:shd w:val="clear" w:color="auto" w:fill="FFFF00"/>
            <w:vAlign w:val="center"/>
          </w:tcPr>
          <w:p w:rsidR="005E7F63" w:rsidRPr="00B35C71" w:rsidRDefault="005E7F63" w:rsidP="003E5302">
            <w:pPr>
              <w:jc w:val="center"/>
            </w:pPr>
          </w:p>
        </w:tc>
        <w:tc>
          <w:tcPr>
            <w:tcW w:w="665" w:type="dxa"/>
            <w:vAlign w:val="center"/>
          </w:tcPr>
          <w:p w:rsidR="005E7F63" w:rsidRPr="00B35C71" w:rsidRDefault="005E7F63" w:rsidP="003E5302">
            <w:pPr>
              <w:jc w:val="center"/>
            </w:pPr>
          </w:p>
        </w:tc>
        <w:tc>
          <w:tcPr>
            <w:tcW w:w="626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1517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</w:tr>
      <w:tr w:rsidR="005E7F63" w:rsidRPr="00D81E08" w:rsidTr="003E5302">
        <w:trPr>
          <w:trHeight w:val="344"/>
        </w:trPr>
        <w:tc>
          <w:tcPr>
            <w:tcW w:w="662" w:type="dxa"/>
            <w:vMerge w:val="restart"/>
            <w:textDirection w:val="btLr"/>
          </w:tcPr>
          <w:p w:rsidR="005E7F63" w:rsidRPr="00D81E08" w:rsidRDefault="005E7F63" w:rsidP="003E5302">
            <w:pPr>
              <w:ind w:left="113" w:right="113"/>
              <w:jc w:val="center"/>
            </w:pPr>
            <w:r w:rsidRPr="00D81E08">
              <w:t>Ауд., СРО</w:t>
            </w:r>
          </w:p>
        </w:tc>
        <w:tc>
          <w:tcPr>
            <w:tcW w:w="576" w:type="dxa"/>
            <w:vMerge w:val="restart"/>
          </w:tcPr>
          <w:p w:rsidR="005E7F63" w:rsidRPr="00D81E08" w:rsidRDefault="005E7F63" w:rsidP="003E5302">
            <w:pPr>
              <w:jc w:val="center"/>
            </w:pPr>
            <w:r w:rsidRPr="00D81E08">
              <w:t>РК</w:t>
            </w:r>
          </w:p>
        </w:tc>
        <w:tc>
          <w:tcPr>
            <w:tcW w:w="2731" w:type="dxa"/>
          </w:tcPr>
          <w:p w:rsidR="005E7F63" w:rsidRPr="00B22B42" w:rsidRDefault="005E7F63" w:rsidP="003E5302">
            <w:r w:rsidRPr="00B22B42">
              <w:t>Контрольная работа</w:t>
            </w:r>
          </w:p>
        </w:tc>
        <w:tc>
          <w:tcPr>
            <w:tcW w:w="709" w:type="dxa"/>
          </w:tcPr>
          <w:p w:rsidR="005E7F63" w:rsidRPr="00D81E08" w:rsidRDefault="005E7F63" w:rsidP="003E5302">
            <w:pPr>
              <w:jc w:val="center"/>
            </w:pPr>
            <w:r w:rsidRPr="00D81E08">
              <w:t>100</w:t>
            </w:r>
          </w:p>
        </w:tc>
        <w:tc>
          <w:tcPr>
            <w:tcW w:w="351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509" w:type="dxa"/>
            <w:vAlign w:val="center"/>
          </w:tcPr>
          <w:p w:rsidR="005E7F63" w:rsidRPr="00B35C71" w:rsidRDefault="005E7F63" w:rsidP="003E5302">
            <w:pPr>
              <w:jc w:val="center"/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5E7F63" w:rsidRPr="00B35C71" w:rsidRDefault="005E7F63" w:rsidP="003E5302">
            <w:pPr>
              <w:jc w:val="center"/>
              <w:rPr>
                <w:lang w:val="kk-KZ"/>
              </w:rPr>
            </w:pPr>
          </w:p>
        </w:tc>
        <w:tc>
          <w:tcPr>
            <w:tcW w:w="509" w:type="dxa"/>
            <w:vAlign w:val="center"/>
          </w:tcPr>
          <w:p w:rsidR="005E7F63" w:rsidRPr="00B35C71" w:rsidRDefault="005E7F63" w:rsidP="003E5302">
            <w:pPr>
              <w:jc w:val="center"/>
              <w:rPr>
                <w:lang w:val="kk-KZ"/>
              </w:rPr>
            </w:pPr>
          </w:p>
        </w:tc>
        <w:tc>
          <w:tcPr>
            <w:tcW w:w="508" w:type="dxa"/>
            <w:vAlign w:val="center"/>
          </w:tcPr>
          <w:p w:rsidR="005E7F63" w:rsidRPr="00B35C71" w:rsidRDefault="005E7F63" w:rsidP="003E5302">
            <w:pPr>
              <w:jc w:val="center"/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5E7F63" w:rsidRPr="00B35C71" w:rsidRDefault="005E7F63" w:rsidP="003E5302">
            <w:pPr>
              <w:jc w:val="center"/>
            </w:pPr>
          </w:p>
        </w:tc>
        <w:tc>
          <w:tcPr>
            <w:tcW w:w="645" w:type="dxa"/>
            <w:vAlign w:val="center"/>
          </w:tcPr>
          <w:p w:rsidR="005E7F63" w:rsidRPr="00B35C71" w:rsidRDefault="005E7F63" w:rsidP="003E5302">
            <w:pPr>
              <w:jc w:val="center"/>
            </w:pPr>
          </w:p>
        </w:tc>
        <w:tc>
          <w:tcPr>
            <w:tcW w:w="372" w:type="dxa"/>
            <w:vAlign w:val="center"/>
          </w:tcPr>
          <w:p w:rsidR="005E7F63" w:rsidRPr="00B35C71" w:rsidRDefault="005E7F63" w:rsidP="003E5302">
            <w:pPr>
              <w:jc w:val="center"/>
              <w:rPr>
                <w:lang w:val="kk-KZ"/>
              </w:rPr>
            </w:pPr>
          </w:p>
        </w:tc>
        <w:tc>
          <w:tcPr>
            <w:tcW w:w="470" w:type="dxa"/>
            <w:shd w:val="clear" w:color="auto" w:fill="FFFF00"/>
            <w:vAlign w:val="center"/>
          </w:tcPr>
          <w:p w:rsidR="005E7F63" w:rsidRPr="00B35C71" w:rsidRDefault="005E7F63" w:rsidP="003E5302">
            <w:pPr>
              <w:jc w:val="center"/>
            </w:pPr>
          </w:p>
        </w:tc>
        <w:tc>
          <w:tcPr>
            <w:tcW w:w="770" w:type="dxa"/>
            <w:vAlign w:val="center"/>
          </w:tcPr>
          <w:p w:rsidR="005E7F63" w:rsidRPr="00B35C71" w:rsidRDefault="005E7F63" w:rsidP="003E5302">
            <w:pPr>
              <w:jc w:val="center"/>
              <w:rPr>
                <w:lang w:val="kk-KZ"/>
              </w:rPr>
            </w:pPr>
          </w:p>
        </w:tc>
        <w:tc>
          <w:tcPr>
            <w:tcW w:w="508" w:type="dxa"/>
            <w:vAlign w:val="center"/>
          </w:tcPr>
          <w:p w:rsidR="005E7F63" w:rsidRPr="00B35C71" w:rsidRDefault="005E7F63" w:rsidP="003E5302">
            <w:pPr>
              <w:jc w:val="center"/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5E7F63" w:rsidRPr="00B35C71" w:rsidRDefault="005E7F63" w:rsidP="003E5302">
            <w:pPr>
              <w:jc w:val="center"/>
              <w:rPr>
                <w:lang w:val="kk-KZ"/>
              </w:rPr>
            </w:pPr>
          </w:p>
        </w:tc>
        <w:tc>
          <w:tcPr>
            <w:tcW w:w="508" w:type="dxa"/>
            <w:vAlign w:val="center"/>
          </w:tcPr>
          <w:p w:rsidR="005E7F63" w:rsidRPr="00B35C71" w:rsidRDefault="005E7F63" w:rsidP="003E5302">
            <w:pPr>
              <w:jc w:val="center"/>
            </w:pPr>
          </w:p>
        </w:tc>
        <w:tc>
          <w:tcPr>
            <w:tcW w:w="509" w:type="dxa"/>
            <w:vAlign w:val="center"/>
          </w:tcPr>
          <w:p w:rsidR="005E7F63" w:rsidRPr="00B35C71" w:rsidRDefault="005E7F63" w:rsidP="003E5302">
            <w:pPr>
              <w:jc w:val="center"/>
            </w:pPr>
          </w:p>
        </w:tc>
        <w:tc>
          <w:tcPr>
            <w:tcW w:w="605" w:type="dxa"/>
            <w:shd w:val="clear" w:color="auto" w:fill="FFFF00"/>
            <w:vAlign w:val="center"/>
          </w:tcPr>
          <w:p w:rsidR="005E7F63" w:rsidRPr="00B35C71" w:rsidRDefault="005E7F63" w:rsidP="003E530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665" w:type="dxa"/>
            <w:vAlign w:val="center"/>
          </w:tcPr>
          <w:p w:rsidR="005E7F63" w:rsidRPr="00B35C71" w:rsidRDefault="005E7F63" w:rsidP="003E5302">
            <w:pPr>
              <w:jc w:val="center"/>
            </w:pPr>
          </w:p>
        </w:tc>
        <w:tc>
          <w:tcPr>
            <w:tcW w:w="626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1517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</w:tr>
      <w:tr w:rsidR="005E7F63" w:rsidRPr="00D81E08" w:rsidTr="003E5302">
        <w:trPr>
          <w:trHeight w:val="535"/>
        </w:trPr>
        <w:tc>
          <w:tcPr>
            <w:tcW w:w="662" w:type="dxa"/>
            <w:vMerge/>
          </w:tcPr>
          <w:p w:rsidR="005E7F63" w:rsidRPr="00D81E08" w:rsidRDefault="005E7F63" w:rsidP="003E5302"/>
        </w:tc>
        <w:tc>
          <w:tcPr>
            <w:tcW w:w="576" w:type="dxa"/>
            <w:vMerge/>
          </w:tcPr>
          <w:p w:rsidR="005E7F63" w:rsidRPr="00D81E08" w:rsidRDefault="005E7F63" w:rsidP="003E5302"/>
        </w:tc>
        <w:tc>
          <w:tcPr>
            <w:tcW w:w="2731" w:type="dxa"/>
          </w:tcPr>
          <w:p w:rsidR="005E7F63" w:rsidRPr="00B22B42" w:rsidRDefault="005E7F63" w:rsidP="003E5302">
            <w:r w:rsidRPr="00B22B42">
              <w:t>Коллоквиум</w:t>
            </w:r>
          </w:p>
        </w:tc>
        <w:tc>
          <w:tcPr>
            <w:tcW w:w="709" w:type="dxa"/>
          </w:tcPr>
          <w:p w:rsidR="005E7F63" w:rsidRPr="00D81E08" w:rsidRDefault="005E7F63" w:rsidP="003E5302">
            <w:pPr>
              <w:jc w:val="center"/>
            </w:pPr>
            <w:r w:rsidRPr="00D81E08">
              <w:t>100</w:t>
            </w:r>
          </w:p>
        </w:tc>
        <w:tc>
          <w:tcPr>
            <w:tcW w:w="351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509" w:type="dxa"/>
            <w:vAlign w:val="center"/>
          </w:tcPr>
          <w:p w:rsidR="005E7F63" w:rsidRPr="00B35C71" w:rsidRDefault="005E7F63" w:rsidP="003E5302">
            <w:pPr>
              <w:jc w:val="center"/>
              <w:rPr>
                <w:lang w:val="kk-KZ"/>
              </w:rPr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5E7F63" w:rsidRPr="00B35C71" w:rsidRDefault="005E7F63" w:rsidP="003E530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09" w:type="dxa"/>
            <w:vAlign w:val="center"/>
          </w:tcPr>
          <w:p w:rsidR="005E7F63" w:rsidRPr="00B35C71" w:rsidRDefault="005E7F63" w:rsidP="003E5302">
            <w:pPr>
              <w:jc w:val="center"/>
            </w:pPr>
          </w:p>
        </w:tc>
        <w:tc>
          <w:tcPr>
            <w:tcW w:w="508" w:type="dxa"/>
            <w:vAlign w:val="center"/>
          </w:tcPr>
          <w:p w:rsidR="005E7F63" w:rsidRPr="00B35C71" w:rsidRDefault="005E7F63" w:rsidP="003E5302">
            <w:pPr>
              <w:jc w:val="center"/>
              <w:rPr>
                <w:lang w:val="kk-KZ"/>
              </w:rPr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5E7F63" w:rsidRPr="00B35C71" w:rsidRDefault="005E7F63" w:rsidP="003E5302">
            <w:pPr>
              <w:jc w:val="center"/>
            </w:pPr>
            <w:r>
              <w:t>*</w:t>
            </w:r>
          </w:p>
        </w:tc>
        <w:tc>
          <w:tcPr>
            <w:tcW w:w="645" w:type="dxa"/>
            <w:vAlign w:val="center"/>
          </w:tcPr>
          <w:p w:rsidR="005E7F63" w:rsidRPr="00B35C71" w:rsidRDefault="005E7F63" w:rsidP="003E5302">
            <w:pPr>
              <w:jc w:val="center"/>
              <w:rPr>
                <w:lang w:val="kk-KZ"/>
              </w:rPr>
            </w:pPr>
          </w:p>
        </w:tc>
        <w:tc>
          <w:tcPr>
            <w:tcW w:w="372" w:type="dxa"/>
            <w:vAlign w:val="center"/>
          </w:tcPr>
          <w:p w:rsidR="005E7F63" w:rsidRPr="00B35C71" w:rsidRDefault="005E7F63" w:rsidP="003E5302">
            <w:pPr>
              <w:jc w:val="center"/>
              <w:rPr>
                <w:lang w:val="kk-KZ"/>
              </w:rPr>
            </w:pPr>
          </w:p>
        </w:tc>
        <w:tc>
          <w:tcPr>
            <w:tcW w:w="470" w:type="dxa"/>
            <w:shd w:val="clear" w:color="auto" w:fill="FFFF00"/>
            <w:vAlign w:val="center"/>
          </w:tcPr>
          <w:p w:rsidR="005E7F63" w:rsidRPr="00B35C71" w:rsidRDefault="005E7F63" w:rsidP="003E5302">
            <w:pPr>
              <w:jc w:val="center"/>
            </w:pPr>
            <w:r>
              <w:t>*</w:t>
            </w:r>
          </w:p>
        </w:tc>
        <w:tc>
          <w:tcPr>
            <w:tcW w:w="770" w:type="dxa"/>
            <w:vAlign w:val="center"/>
          </w:tcPr>
          <w:p w:rsidR="005E7F63" w:rsidRPr="00B35C71" w:rsidRDefault="005E7F63" w:rsidP="003E5302">
            <w:pPr>
              <w:jc w:val="center"/>
              <w:rPr>
                <w:lang w:val="kk-KZ"/>
              </w:rPr>
            </w:pPr>
          </w:p>
        </w:tc>
        <w:tc>
          <w:tcPr>
            <w:tcW w:w="508" w:type="dxa"/>
            <w:vAlign w:val="center"/>
          </w:tcPr>
          <w:p w:rsidR="005E7F63" w:rsidRPr="00B35C71" w:rsidRDefault="005E7F63" w:rsidP="003E5302">
            <w:pPr>
              <w:jc w:val="center"/>
              <w:rPr>
                <w:lang w:val="kk-KZ"/>
              </w:rPr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5E7F63" w:rsidRPr="00B35C71" w:rsidRDefault="005E7F63" w:rsidP="003E5302">
            <w:pPr>
              <w:jc w:val="center"/>
            </w:pPr>
            <w:r>
              <w:t>*</w:t>
            </w:r>
          </w:p>
        </w:tc>
        <w:tc>
          <w:tcPr>
            <w:tcW w:w="508" w:type="dxa"/>
            <w:vAlign w:val="center"/>
          </w:tcPr>
          <w:p w:rsidR="005E7F63" w:rsidRPr="00B35C71" w:rsidRDefault="005E7F63" w:rsidP="003E5302">
            <w:pPr>
              <w:jc w:val="center"/>
            </w:pPr>
          </w:p>
        </w:tc>
        <w:tc>
          <w:tcPr>
            <w:tcW w:w="509" w:type="dxa"/>
            <w:vAlign w:val="center"/>
          </w:tcPr>
          <w:p w:rsidR="005E7F63" w:rsidRPr="00B35C71" w:rsidRDefault="005E7F63" w:rsidP="003E5302">
            <w:pPr>
              <w:jc w:val="center"/>
              <w:rPr>
                <w:lang w:val="kk-KZ"/>
              </w:rPr>
            </w:pPr>
          </w:p>
        </w:tc>
        <w:tc>
          <w:tcPr>
            <w:tcW w:w="605" w:type="dxa"/>
            <w:shd w:val="clear" w:color="auto" w:fill="FFFF00"/>
            <w:vAlign w:val="center"/>
          </w:tcPr>
          <w:p w:rsidR="005E7F63" w:rsidRPr="00B35C71" w:rsidRDefault="005E7F63" w:rsidP="003E5302">
            <w:pPr>
              <w:jc w:val="center"/>
            </w:pPr>
          </w:p>
        </w:tc>
        <w:tc>
          <w:tcPr>
            <w:tcW w:w="665" w:type="dxa"/>
            <w:vAlign w:val="center"/>
          </w:tcPr>
          <w:p w:rsidR="005E7F63" w:rsidRPr="00B35C71" w:rsidRDefault="005E7F63" w:rsidP="003E5302">
            <w:pPr>
              <w:jc w:val="center"/>
            </w:pPr>
          </w:p>
        </w:tc>
        <w:tc>
          <w:tcPr>
            <w:tcW w:w="626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1517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</w:tr>
      <w:tr w:rsidR="005E7F63" w:rsidRPr="00D81E08" w:rsidTr="003E5302">
        <w:trPr>
          <w:trHeight w:val="481"/>
        </w:trPr>
        <w:tc>
          <w:tcPr>
            <w:tcW w:w="662" w:type="dxa"/>
            <w:vMerge/>
          </w:tcPr>
          <w:p w:rsidR="005E7F63" w:rsidRPr="00D81E08" w:rsidRDefault="005E7F63" w:rsidP="003E5302"/>
        </w:tc>
        <w:tc>
          <w:tcPr>
            <w:tcW w:w="576" w:type="dxa"/>
          </w:tcPr>
          <w:p w:rsidR="005E7F63" w:rsidRPr="00D81E08" w:rsidRDefault="005E7F63" w:rsidP="003E5302">
            <w:pPr>
              <w:jc w:val="center"/>
            </w:pPr>
            <w:r w:rsidRPr="00D81E08">
              <w:t>ИК</w:t>
            </w:r>
          </w:p>
        </w:tc>
        <w:tc>
          <w:tcPr>
            <w:tcW w:w="2731" w:type="dxa"/>
          </w:tcPr>
          <w:p w:rsidR="005E7F63" w:rsidRPr="00B22B42" w:rsidRDefault="005E7F63" w:rsidP="003E5302">
            <w:r>
              <w:t>Экзамен</w:t>
            </w:r>
          </w:p>
        </w:tc>
        <w:tc>
          <w:tcPr>
            <w:tcW w:w="709" w:type="dxa"/>
          </w:tcPr>
          <w:p w:rsidR="005E7F63" w:rsidRPr="00D81E08" w:rsidRDefault="005E7F63" w:rsidP="003E5302">
            <w:pPr>
              <w:jc w:val="center"/>
            </w:pPr>
            <w:r w:rsidRPr="00D81E08">
              <w:t>40</w:t>
            </w:r>
          </w:p>
        </w:tc>
        <w:tc>
          <w:tcPr>
            <w:tcW w:w="351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509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5E7F63" w:rsidRPr="00B35C71" w:rsidRDefault="005E7F63" w:rsidP="003E5302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508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5E7F63" w:rsidRPr="00B35C71" w:rsidRDefault="005E7F63" w:rsidP="003E5302">
            <w:pPr>
              <w:jc w:val="center"/>
              <w:rPr>
                <w:highlight w:val="yellow"/>
              </w:rPr>
            </w:pPr>
          </w:p>
        </w:tc>
        <w:tc>
          <w:tcPr>
            <w:tcW w:w="645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372" w:type="dxa"/>
            <w:vAlign w:val="center"/>
          </w:tcPr>
          <w:p w:rsidR="005E7F63" w:rsidRPr="00841394" w:rsidRDefault="005E7F63" w:rsidP="003E5302">
            <w:pPr>
              <w:jc w:val="center"/>
              <w:rPr>
                <w:lang w:val="kk-KZ"/>
              </w:rPr>
            </w:pPr>
          </w:p>
        </w:tc>
        <w:tc>
          <w:tcPr>
            <w:tcW w:w="470" w:type="dxa"/>
            <w:shd w:val="clear" w:color="auto" w:fill="FFFF00"/>
            <w:vAlign w:val="center"/>
          </w:tcPr>
          <w:p w:rsidR="005E7F63" w:rsidRPr="00841394" w:rsidRDefault="005E7F63" w:rsidP="003E5302">
            <w:pPr>
              <w:jc w:val="center"/>
              <w:rPr>
                <w:lang w:val="kk-KZ"/>
              </w:rPr>
            </w:pPr>
          </w:p>
        </w:tc>
        <w:tc>
          <w:tcPr>
            <w:tcW w:w="770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508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508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509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605" w:type="dxa"/>
            <w:shd w:val="clear" w:color="auto" w:fill="FFFF00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665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626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1517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</w:tr>
      <w:tr w:rsidR="005E7F63" w:rsidRPr="00D81E08" w:rsidTr="003E5302">
        <w:trPr>
          <w:trHeight w:val="345"/>
        </w:trPr>
        <w:tc>
          <w:tcPr>
            <w:tcW w:w="662" w:type="dxa"/>
          </w:tcPr>
          <w:p w:rsidR="005E7F63" w:rsidRPr="00D81E08" w:rsidRDefault="005E7F63" w:rsidP="003E5302">
            <w:pPr>
              <w:jc w:val="both"/>
            </w:pPr>
          </w:p>
        </w:tc>
        <w:tc>
          <w:tcPr>
            <w:tcW w:w="576" w:type="dxa"/>
          </w:tcPr>
          <w:p w:rsidR="005E7F63" w:rsidRPr="00D81E08" w:rsidRDefault="005E7F63" w:rsidP="003E5302">
            <w:pPr>
              <w:jc w:val="both"/>
            </w:pPr>
          </w:p>
        </w:tc>
        <w:tc>
          <w:tcPr>
            <w:tcW w:w="2731" w:type="dxa"/>
          </w:tcPr>
          <w:p w:rsidR="005E7F63" w:rsidRPr="00B22B42" w:rsidRDefault="005E7F63" w:rsidP="003E5302">
            <w:r w:rsidRPr="00B22B42">
              <w:t>Всего</w:t>
            </w:r>
          </w:p>
        </w:tc>
        <w:tc>
          <w:tcPr>
            <w:tcW w:w="709" w:type="dxa"/>
          </w:tcPr>
          <w:p w:rsidR="005E7F63" w:rsidRPr="00D81E08" w:rsidRDefault="005E7F63" w:rsidP="003E5302">
            <w:pPr>
              <w:jc w:val="center"/>
            </w:pPr>
          </w:p>
        </w:tc>
        <w:tc>
          <w:tcPr>
            <w:tcW w:w="351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509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508" w:type="dxa"/>
            <w:vAlign w:val="center"/>
          </w:tcPr>
          <w:p w:rsidR="005E7F63" w:rsidRPr="00B35C71" w:rsidRDefault="005E7F63" w:rsidP="003E5302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508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509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645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372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470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770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508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509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508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509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605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665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626" w:type="dxa"/>
            <w:vAlign w:val="center"/>
          </w:tcPr>
          <w:p w:rsidR="005E7F63" w:rsidRPr="00841394" w:rsidRDefault="005E7F63" w:rsidP="003E5302">
            <w:pPr>
              <w:jc w:val="center"/>
            </w:pPr>
            <w:r w:rsidRPr="00841394">
              <w:t>40</w:t>
            </w:r>
          </w:p>
        </w:tc>
        <w:tc>
          <w:tcPr>
            <w:tcW w:w="1517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</w:tr>
      <w:tr w:rsidR="005E7F63" w:rsidRPr="00D81E08" w:rsidTr="003E5302">
        <w:trPr>
          <w:trHeight w:val="345"/>
        </w:trPr>
        <w:tc>
          <w:tcPr>
            <w:tcW w:w="662" w:type="dxa"/>
          </w:tcPr>
          <w:p w:rsidR="005E7F63" w:rsidRPr="00D81E08" w:rsidRDefault="005E7F63" w:rsidP="003E5302">
            <w:pPr>
              <w:jc w:val="both"/>
            </w:pPr>
          </w:p>
        </w:tc>
        <w:tc>
          <w:tcPr>
            <w:tcW w:w="576" w:type="dxa"/>
          </w:tcPr>
          <w:p w:rsidR="005E7F63" w:rsidRPr="00D81E08" w:rsidRDefault="005E7F63" w:rsidP="003E5302">
            <w:pPr>
              <w:jc w:val="both"/>
            </w:pPr>
          </w:p>
        </w:tc>
        <w:tc>
          <w:tcPr>
            <w:tcW w:w="2731" w:type="dxa"/>
          </w:tcPr>
          <w:p w:rsidR="005E7F63" w:rsidRPr="00B22B42" w:rsidRDefault="005E7F63" w:rsidP="003E5302"/>
        </w:tc>
        <w:tc>
          <w:tcPr>
            <w:tcW w:w="709" w:type="dxa"/>
          </w:tcPr>
          <w:p w:rsidR="005E7F63" w:rsidRPr="00D81E08" w:rsidRDefault="005E7F63" w:rsidP="003E5302">
            <w:pPr>
              <w:jc w:val="center"/>
            </w:pPr>
          </w:p>
        </w:tc>
        <w:tc>
          <w:tcPr>
            <w:tcW w:w="351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509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508" w:type="dxa"/>
            <w:vAlign w:val="center"/>
          </w:tcPr>
          <w:p w:rsidR="005E7F63" w:rsidRPr="00841394" w:rsidRDefault="005E7F63" w:rsidP="003E5302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508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509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645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372" w:type="dxa"/>
            <w:vAlign w:val="center"/>
          </w:tcPr>
          <w:p w:rsidR="005E7F63" w:rsidRPr="00841394" w:rsidRDefault="005E7F63" w:rsidP="003E5302">
            <w:pPr>
              <w:jc w:val="center"/>
            </w:pPr>
            <w:r w:rsidRPr="00841394">
              <w:t xml:space="preserve"> </w:t>
            </w:r>
          </w:p>
        </w:tc>
        <w:tc>
          <w:tcPr>
            <w:tcW w:w="470" w:type="dxa"/>
            <w:vAlign w:val="center"/>
          </w:tcPr>
          <w:p w:rsidR="005E7F63" w:rsidRPr="00841394" w:rsidRDefault="005E7F63" w:rsidP="003E5302">
            <w:pPr>
              <w:jc w:val="center"/>
              <w:rPr>
                <w:lang w:val="kk-KZ"/>
              </w:rPr>
            </w:pPr>
            <w:r w:rsidRPr="00841394">
              <w:rPr>
                <w:lang w:val="kk-KZ"/>
              </w:rPr>
              <w:t xml:space="preserve"> </w:t>
            </w:r>
          </w:p>
        </w:tc>
        <w:tc>
          <w:tcPr>
            <w:tcW w:w="770" w:type="dxa"/>
            <w:vAlign w:val="center"/>
          </w:tcPr>
          <w:p w:rsidR="005E7F63" w:rsidRPr="00841394" w:rsidRDefault="005E7F63" w:rsidP="003E5302">
            <w:pPr>
              <w:jc w:val="center"/>
            </w:pPr>
          </w:p>
        </w:tc>
        <w:tc>
          <w:tcPr>
            <w:tcW w:w="508" w:type="dxa"/>
            <w:vAlign w:val="center"/>
          </w:tcPr>
          <w:p w:rsidR="005E7F63" w:rsidRPr="00841394" w:rsidRDefault="005E7F63" w:rsidP="003E5302">
            <w:pPr>
              <w:ind w:left="113" w:right="113"/>
              <w:jc w:val="center"/>
            </w:pPr>
          </w:p>
        </w:tc>
        <w:tc>
          <w:tcPr>
            <w:tcW w:w="509" w:type="dxa"/>
            <w:vAlign w:val="center"/>
          </w:tcPr>
          <w:p w:rsidR="005E7F63" w:rsidRPr="00841394" w:rsidRDefault="005E7F63" w:rsidP="003E5302">
            <w:pPr>
              <w:ind w:left="113" w:right="113"/>
              <w:jc w:val="center"/>
            </w:pPr>
          </w:p>
        </w:tc>
        <w:tc>
          <w:tcPr>
            <w:tcW w:w="508" w:type="dxa"/>
            <w:vAlign w:val="center"/>
          </w:tcPr>
          <w:p w:rsidR="005E7F63" w:rsidRPr="00841394" w:rsidRDefault="005E7F63" w:rsidP="003E5302">
            <w:pPr>
              <w:ind w:left="113" w:right="113"/>
              <w:jc w:val="center"/>
            </w:pPr>
          </w:p>
        </w:tc>
        <w:tc>
          <w:tcPr>
            <w:tcW w:w="509" w:type="dxa"/>
            <w:vAlign w:val="center"/>
          </w:tcPr>
          <w:p w:rsidR="005E7F63" w:rsidRPr="00841394" w:rsidRDefault="005E7F63" w:rsidP="003E5302">
            <w:pPr>
              <w:ind w:left="113" w:right="113"/>
              <w:jc w:val="center"/>
            </w:pPr>
          </w:p>
        </w:tc>
        <w:tc>
          <w:tcPr>
            <w:tcW w:w="605" w:type="dxa"/>
            <w:vAlign w:val="center"/>
          </w:tcPr>
          <w:p w:rsidR="005E7F63" w:rsidRPr="00841394" w:rsidRDefault="005E7F63" w:rsidP="003E5302">
            <w:pPr>
              <w:jc w:val="center"/>
              <w:rPr>
                <w:lang w:val="kk-KZ"/>
              </w:rPr>
            </w:pPr>
            <w:r w:rsidRPr="00841394">
              <w:rPr>
                <w:lang w:val="kk-KZ"/>
              </w:rPr>
              <w:t xml:space="preserve"> </w:t>
            </w:r>
          </w:p>
        </w:tc>
        <w:tc>
          <w:tcPr>
            <w:tcW w:w="665" w:type="dxa"/>
            <w:vAlign w:val="center"/>
          </w:tcPr>
          <w:p w:rsidR="005E7F63" w:rsidRPr="00841394" w:rsidRDefault="005E7F63" w:rsidP="003E5302">
            <w:pPr>
              <w:jc w:val="center"/>
            </w:pPr>
            <w:r w:rsidRPr="00841394">
              <w:t>60</w:t>
            </w:r>
          </w:p>
        </w:tc>
        <w:tc>
          <w:tcPr>
            <w:tcW w:w="626" w:type="dxa"/>
            <w:vAlign w:val="center"/>
          </w:tcPr>
          <w:p w:rsidR="005E7F63" w:rsidRPr="00841394" w:rsidRDefault="005E7F63" w:rsidP="003E5302">
            <w:pPr>
              <w:jc w:val="center"/>
            </w:pPr>
            <w:r w:rsidRPr="00841394">
              <w:t>40</w:t>
            </w:r>
          </w:p>
        </w:tc>
        <w:tc>
          <w:tcPr>
            <w:tcW w:w="1517" w:type="dxa"/>
            <w:vAlign w:val="center"/>
          </w:tcPr>
          <w:p w:rsidR="005E7F63" w:rsidRPr="00841394" w:rsidRDefault="005E7F63" w:rsidP="003E5302">
            <w:pPr>
              <w:jc w:val="center"/>
            </w:pPr>
            <w:r w:rsidRPr="00841394">
              <w:t>100</w:t>
            </w:r>
          </w:p>
        </w:tc>
      </w:tr>
    </w:tbl>
    <w:tbl>
      <w:tblPr>
        <w:tblpPr w:leftFromText="180" w:rightFromText="180" w:vertAnchor="text" w:tblpX="-366" w:tblpY="-2499"/>
        <w:tblW w:w="1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6"/>
      </w:tblGrid>
      <w:tr w:rsidR="005E7F63" w:rsidTr="003E5302">
        <w:trPr>
          <w:trHeight w:val="41"/>
        </w:trPr>
        <w:tc>
          <w:tcPr>
            <w:tcW w:w="1236" w:type="dxa"/>
          </w:tcPr>
          <w:p w:rsidR="005E7F63" w:rsidRDefault="005E7F63" w:rsidP="003E5302">
            <w:pPr>
              <w:rPr>
                <w:sz w:val="28"/>
              </w:rPr>
            </w:pPr>
          </w:p>
        </w:tc>
      </w:tr>
    </w:tbl>
    <w:p w:rsidR="005E7F63" w:rsidRPr="00CA6CFF" w:rsidRDefault="005E7F63" w:rsidP="005E7F63">
      <w:pPr>
        <w:rPr>
          <w:sz w:val="28"/>
        </w:rPr>
      </w:pPr>
    </w:p>
    <w:p w:rsidR="005E7F63" w:rsidRPr="00CA6CFF" w:rsidRDefault="005E7F63" w:rsidP="005E7F63">
      <w:pPr>
        <w:pStyle w:val="a6"/>
        <w:rPr>
          <w:sz w:val="20"/>
          <w:szCs w:val="22"/>
        </w:rPr>
      </w:pPr>
      <w:r w:rsidRPr="00CA6CFF">
        <w:rPr>
          <w:b/>
          <w:sz w:val="20"/>
          <w:szCs w:val="22"/>
        </w:rPr>
        <w:t>Примечание 1</w:t>
      </w:r>
      <w:r w:rsidRPr="00CA6CFF">
        <w:rPr>
          <w:sz w:val="20"/>
          <w:szCs w:val="22"/>
        </w:rPr>
        <w:t xml:space="preserve">. Обучающийся, набравший по итогам семестра не менее 50% максимального </w:t>
      </w:r>
      <w:proofErr w:type="gramStart"/>
      <w:r w:rsidRPr="00CA6CFF">
        <w:rPr>
          <w:sz w:val="20"/>
          <w:szCs w:val="22"/>
        </w:rPr>
        <w:t>семестрового  рейтинга</w:t>
      </w:r>
      <w:proofErr w:type="gramEnd"/>
      <w:r w:rsidRPr="00CA6CFF">
        <w:rPr>
          <w:sz w:val="20"/>
          <w:szCs w:val="22"/>
        </w:rPr>
        <w:t xml:space="preserve">  и набравший по всем видам контроля положительные оценки, допускается к сдаче экзамена. Для получения положительной оценки необходимо на экзамене</w:t>
      </w:r>
      <w:r>
        <w:rPr>
          <w:sz w:val="20"/>
          <w:szCs w:val="22"/>
        </w:rPr>
        <w:t xml:space="preserve">  </w:t>
      </w:r>
      <w:r w:rsidRPr="00CA6CFF">
        <w:rPr>
          <w:sz w:val="20"/>
          <w:szCs w:val="22"/>
        </w:rPr>
        <w:t xml:space="preserve"> набрать не менее 50% максимального итогового рейтинга.</w:t>
      </w:r>
    </w:p>
    <w:p w:rsidR="005E7F63" w:rsidRPr="00CA6CFF" w:rsidRDefault="005E7F63" w:rsidP="005E7F63">
      <w:pPr>
        <w:pStyle w:val="a6"/>
        <w:rPr>
          <w:sz w:val="20"/>
          <w:szCs w:val="22"/>
        </w:rPr>
      </w:pPr>
      <w:r w:rsidRPr="00CA6CFF">
        <w:rPr>
          <w:b/>
          <w:sz w:val="20"/>
          <w:szCs w:val="22"/>
        </w:rPr>
        <w:t xml:space="preserve">Примечание 2. </w:t>
      </w:r>
      <w:r w:rsidRPr="00CA6CFF">
        <w:rPr>
          <w:sz w:val="20"/>
          <w:szCs w:val="22"/>
        </w:rPr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5E7F63" w:rsidRPr="00CA6CFF" w:rsidRDefault="005E7F63" w:rsidP="005E7F63">
      <w:pPr>
        <w:pStyle w:val="a6"/>
        <w:rPr>
          <w:sz w:val="20"/>
          <w:szCs w:val="22"/>
        </w:rPr>
      </w:pPr>
    </w:p>
    <w:p w:rsidR="005E7F63" w:rsidRPr="00CA6CFF" w:rsidRDefault="005E7F63" w:rsidP="005E7F63">
      <w:pPr>
        <w:rPr>
          <w:b/>
          <w:sz w:val="20"/>
          <w:szCs w:val="22"/>
        </w:rPr>
      </w:pPr>
      <w:r w:rsidRPr="00CA6CFF">
        <w:rPr>
          <w:b/>
          <w:sz w:val="20"/>
          <w:szCs w:val="22"/>
        </w:rPr>
        <w:t>Критерии оценки</w:t>
      </w:r>
    </w:p>
    <w:tbl>
      <w:tblPr>
        <w:tblW w:w="0" w:type="auto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5"/>
        <w:gridCol w:w="2770"/>
        <w:gridCol w:w="2766"/>
        <w:gridCol w:w="2859"/>
        <w:gridCol w:w="2878"/>
      </w:tblGrid>
      <w:tr w:rsidR="005E7F63" w:rsidRPr="00CA6CFF" w:rsidTr="003E5302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63" w:rsidRPr="00CA6CFF" w:rsidRDefault="005E7F63" w:rsidP="003E5302">
            <w:pPr>
              <w:rPr>
                <w:sz w:val="20"/>
              </w:rPr>
            </w:pPr>
            <w:r w:rsidRPr="00CA6CFF">
              <w:rPr>
                <w:sz w:val="20"/>
                <w:szCs w:val="22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63" w:rsidRPr="00CA6CFF" w:rsidRDefault="005E7F63" w:rsidP="003E5302">
            <w:pPr>
              <w:jc w:val="center"/>
              <w:rPr>
                <w:sz w:val="20"/>
              </w:rPr>
            </w:pPr>
            <w:r w:rsidRPr="00CA6CFF">
              <w:rPr>
                <w:sz w:val="20"/>
                <w:szCs w:val="22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63" w:rsidRPr="00CA6CFF" w:rsidRDefault="005E7F63" w:rsidP="003E5302">
            <w:pPr>
              <w:jc w:val="center"/>
              <w:rPr>
                <w:sz w:val="20"/>
              </w:rPr>
            </w:pPr>
            <w:r w:rsidRPr="00CA6CFF">
              <w:rPr>
                <w:sz w:val="20"/>
                <w:szCs w:val="22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63" w:rsidRPr="00CA6CFF" w:rsidRDefault="005E7F63" w:rsidP="003E5302">
            <w:pPr>
              <w:jc w:val="center"/>
              <w:rPr>
                <w:sz w:val="20"/>
              </w:rPr>
            </w:pPr>
            <w:r w:rsidRPr="00CA6CFF">
              <w:rPr>
                <w:sz w:val="20"/>
                <w:szCs w:val="22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63" w:rsidRPr="00CA6CFF" w:rsidRDefault="005E7F63" w:rsidP="003E5302">
            <w:pPr>
              <w:jc w:val="center"/>
              <w:rPr>
                <w:sz w:val="20"/>
              </w:rPr>
            </w:pPr>
            <w:r w:rsidRPr="00CA6CFF">
              <w:rPr>
                <w:sz w:val="20"/>
                <w:szCs w:val="22"/>
              </w:rPr>
              <w:t>Неудовлетворительно</w:t>
            </w:r>
          </w:p>
        </w:tc>
      </w:tr>
      <w:tr w:rsidR="005E7F63" w:rsidRPr="00CA6CFF" w:rsidTr="003E5302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63" w:rsidRPr="00CA6CFF" w:rsidRDefault="005E7F63" w:rsidP="003E5302">
            <w:pPr>
              <w:rPr>
                <w:sz w:val="20"/>
              </w:rPr>
            </w:pPr>
            <w:r w:rsidRPr="00CA6CFF">
              <w:rPr>
                <w:sz w:val="20"/>
                <w:szCs w:val="22"/>
              </w:rPr>
              <w:t>Баллы (</w:t>
            </w:r>
            <w:r w:rsidRPr="00CA6CFF">
              <w:rPr>
                <w:sz w:val="20"/>
                <w:szCs w:val="22"/>
                <w:lang w:val="en-US"/>
              </w:rPr>
              <w:t xml:space="preserve">max = 100 </w:t>
            </w:r>
            <w:r w:rsidRPr="00CA6CFF">
              <w:rPr>
                <w:sz w:val="20"/>
                <w:szCs w:val="22"/>
              </w:rPr>
              <w:t>баллов)</w:t>
            </w:r>
            <w:r w:rsidRPr="00CA6CFF">
              <w:rPr>
                <w:sz w:val="20"/>
                <w:szCs w:val="22"/>
                <w:lang w:val="en-US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63" w:rsidRPr="00CA6CFF" w:rsidRDefault="005E7F63" w:rsidP="003E5302">
            <w:pPr>
              <w:jc w:val="center"/>
              <w:rPr>
                <w:sz w:val="20"/>
              </w:rPr>
            </w:pPr>
            <w:r w:rsidRPr="00CA6CFF">
              <w:rPr>
                <w:sz w:val="20"/>
                <w:szCs w:val="22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63" w:rsidRPr="00CA6CFF" w:rsidRDefault="005E7F63" w:rsidP="003E5302">
            <w:pPr>
              <w:jc w:val="center"/>
              <w:rPr>
                <w:sz w:val="20"/>
              </w:rPr>
            </w:pPr>
            <w:r w:rsidRPr="00CA6CFF">
              <w:rPr>
                <w:sz w:val="20"/>
                <w:szCs w:val="22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63" w:rsidRPr="00CA6CFF" w:rsidRDefault="005E7F63" w:rsidP="003E5302">
            <w:pPr>
              <w:jc w:val="center"/>
              <w:rPr>
                <w:sz w:val="20"/>
              </w:rPr>
            </w:pPr>
            <w:r w:rsidRPr="00CA6CFF">
              <w:rPr>
                <w:sz w:val="20"/>
                <w:szCs w:val="22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63" w:rsidRPr="00CA6CFF" w:rsidRDefault="005E7F63" w:rsidP="003E5302">
            <w:pPr>
              <w:jc w:val="center"/>
              <w:rPr>
                <w:sz w:val="20"/>
              </w:rPr>
            </w:pPr>
            <w:r w:rsidRPr="00CA6CFF">
              <w:rPr>
                <w:sz w:val="20"/>
                <w:szCs w:val="22"/>
              </w:rPr>
              <w:t>0-49</w:t>
            </w:r>
          </w:p>
        </w:tc>
      </w:tr>
    </w:tbl>
    <w:p w:rsidR="005E7F63" w:rsidRPr="00CA6CFF" w:rsidRDefault="005E7F63" w:rsidP="005E7F63">
      <w:pPr>
        <w:ind w:firstLine="360"/>
        <w:rPr>
          <w:sz w:val="20"/>
          <w:szCs w:val="22"/>
        </w:rPr>
      </w:pPr>
    </w:p>
    <w:p w:rsidR="005E7F63" w:rsidRPr="00CA6CFF" w:rsidRDefault="005E7F63" w:rsidP="005E7F63">
      <w:pPr>
        <w:ind w:firstLine="360"/>
        <w:rPr>
          <w:sz w:val="20"/>
          <w:szCs w:val="22"/>
        </w:rPr>
      </w:pPr>
      <w:r w:rsidRPr="00CA6CFF">
        <w:rPr>
          <w:sz w:val="20"/>
          <w:szCs w:val="22"/>
        </w:rPr>
        <w:t xml:space="preserve"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   по аттестации </w:t>
      </w:r>
      <w:proofErr w:type="gramStart"/>
      <w:r w:rsidRPr="00CA6CFF">
        <w:rPr>
          <w:sz w:val="20"/>
          <w:szCs w:val="22"/>
        </w:rPr>
        <w:t>подводится  расчетом</w:t>
      </w:r>
      <w:proofErr w:type="gramEnd"/>
      <w:r w:rsidRPr="00CA6CFF">
        <w:rPr>
          <w:sz w:val="20"/>
          <w:szCs w:val="22"/>
        </w:rPr>
        <w:t xml:space="preserve"> среднеарифметической суммы всех оценок по видам работы</w:t>
      </w:r>
    </w:p>
    <w:p w:rsidR="005E7F63" w:rsidRPr="00CA6CFF" w:rsidRDefault="005E7F63" w:rsidP="005E7F63">
      <w:pPr>
        <w:rPr>
          <w:sz w:val="18"/>
          <w:szCs w:val="22"/>
        </w:rPr>
        <w:sectPr w:rsidR="005E7F63" w:rsidRPr="00CA6CFF" w:rsidSect="001B1E96">
          <w:pgSz w:w="16838" w:h="11906" w:orient="landscape"/>
          <w:pgMar w:top="426" w:right="1134" w:bottom="568" w:left="1134" w:header="709" w:footer="709" w:gutter="0"/>
          <w:cols w:space="708"/>
          <w:docGrid w:linePitch="360"/>
        </w:sectPr>
      </w:pPr>
    </w:p>
    <w:p w:rsidR="005E7F63" w:rsidRPr="00D81E08" w:rsidRDefault="005E7F63" w:rsidP="005E7F63">
      <w:pPr>
        <w:ind w:firstLine="540"/>
        <w:rPr>
          <w:b/>
          <w:sz w:val="28"/>
          <w:szCs w:val="28"/>
        </w:rPr>
      </w:pPr>
      <w:proofErr w:type="gramStart"/>
      <w:r w:rsidRPr="00D81E08">
        <w:rPr>
          <w:b/>
          <w:sz w:val="28"/>
          <w:szCs w:val="28"/>
        </w:rPr>
        <w:lastRenderedPageBreak/>
        <w:t>10  Задания</w:t>
      </w:r>
      <w:proofErr w:type="gramEnd"/>
      <w:r w:rsidRPr="00D81E08">
        <w:rPr>
          <w:b/>
          <w:sz w:val="28"/>
          <w:szCs w:val="28"/>
        </w:rPr>
        <w:t xml:space="preserve"> на СРО</w:t>
      </w:r>
    </w:p>
    <w:p w:rsidR="005E7F63" w:rsidRPr="00D81E08" w:rsidRDefault="005E7F63" w:rsidP="005E7F63">
      <w:pPr>
        <w:ind w:firstLine="540"/>
        <w:rPr>
          <w:b/>
          <w:sz w:val="28"/>
          <w:szCs w:val="28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835"/>
        <w:gridCol w:w="1392"/>
        <w:gridCol w:w="1188"/>
        <w:gridCol w:w="2126"/>
        <w:gridCol w:w="1105"/>
      </w:tblGrid>
      <w:tr w:rsidR="005E7F63" w:rsidRPr="00D81E08" w:rsidTr="003E5302">
        <w:trPr>
          <w:trHeight w:val="902"/>
        </w:trPr>
        <w:tc>
          <w:tcPr>
            <w:tcW w:w="709" w:type="dxa"/>
            <w:vAlign w:val="center"/>
          </w:tcPr>
          <w:p w:rsidR="005E7F63" w:rsidRPr="00803EFA" w:rsidRDefault="005E7F63" w:rsidP="003E5302">
            <w:pPr>
              <w:jc w:val="center"/>
              <w:rPr>
                <w:szCs w:val="20"/>
              </w:rPr>
            </w:pPr>
            <w:r w:rsidRPr="00803EFA">
              <w:rPr>
                <w:sz w:val="22"/>
                <w:szCs w:val="20"/>
              </w:rPr>
              <w:t>№ п/п</w:t>
            </w:r>
          </w:p>
        </w:tc>
        <w:tc>
          <w:tcPr>
            <w:tcW w:w="2835" w:type="dxa"/>
            <w:vAlign w:val="center"/>
          </w:tcPr>
          <w:p w:rsidR="005E7F63" w:rsidRPr="00803EFA" w:rsidRDefault="005E7F63" w:rsidP="003E5302">
            <w:pPr>
              <w:jc w:val="center"/>
              <w:rPr>
                <w:szCs w:val="20"/>
              </w:rPr>
            </w:pPr>
            <w:r w:rsidRPr="00803EFA">
              <w:rPr>
                <w:sz w:val="22"/>
                <w:szCs w:val="20"/>
              </w:rPr>
              <w:t>Тема, задание,</w:t>
            </w:r>
          </w:p>
          <w:p w:rsidR="005E7F63" w:rsidRPr="00803EFA" w:rsidRDefault="005E7F63" w:rsidP="003E5302">
            <w:pPr>
              <w:jc w:val="center"/>
              <w:rPr>
                <w:szCs w:val="20"/>
              </w:rPr>
            </w:pPr>
            <w:r w:rsidRPr="00803EFA">
              <w:rPr>
                <w:sz w:val="22"/>
                <w:szCs w:val="20"/>
              </w:rPr>
              <w:t>виды работ</w:t>
            </w:r>
          </w:p>
        </w:tc>
        <w:tc>
          <w:tcPr>
            <w:tcW w:w="1392" w:type="dxa"/>
            <w:vAlign w:val="center"/>
          </w:tcPr>
          <w:p w:rsidR="005E7F63" w:rsidRPr="00803EFA" w:rsidRDefault="005E7F63" w:rsidP="003E5302">
            <w:pPr>
              <w:jc w:val="center"/>
              <w:rPr>
                <w:szCs w:val="20"/>
              </w:rPr>
            </w:pPr>
            <w:r w:rsidRPr="00803EFA">
              <w:rPr>
                <w:sz w:val="22"/>
                <w:szCs w:val="20"/>
              </w:rPr>
              <w:t>Кол-во часов</w:t>
            </w:r>
          </w:p>
        </w:tc>
        <w:tc>
          <w:tcPr>
            <w:tcW w:w="1188" w:type="dxa"/>
            <w:vAlign w:val="center"/>
          </w:tcPr>
          <w:p w:rsidR="005E7F63" w:rsidRPr="00803EFA" w:rsidRDefault="005E7F63" w:rsidP="003E5302">
            <w:pPr>
              <w:jc w:val="center"/>
              <w:rPr>
                <w:szCs w:val="20"/>
              </w:rPr>
            </w:pPr>
            <w:proofErr w:type="gramStart"/>
            <w:r w:rsidRPr="00803EFA">
              <w:rPr>
                <w:sz w:val="22"/>
                <w:szCs w:val="20"/>
              </w:rPr>
              <w:t>Лит-</w:t>
            </w:r>
            <w:proofErr w:type="spellStart"/>
            <w:r w:rsidRPr="00803EFA">
              <w:rPr>
                <w:sz w:val="22"/>
                <w:szCs w:val="20"/>
              </w:rPr>
              <w:t>ра</w:t>
            </w:r>
            <w:proofErr w:type="spellEnd"/>
            <w:proofErr w:type="gramEnd"/>
          </w:p>
        </w:tc>
        <w:tc>
          <w:tcPr>
            <w:tcW w:w="2126" w:type="dxa"/>
            <w:vAlign w:val="center"/>
          </w:tcPr>
          <w:p w:rsidR="005E7F63" w:rsidRPr="00803EFA" w:rsidRDefault="005E7F63" w:rsidP="003E5302">
            <w:pPr>
              <w:jc w:val="center"/>
              <w:rPr>
                <w:szCs w:val="20"/>
              </w:rPr>
            </w:pPr>
            <w:r w:rsidRPr="00803EFA">
              <w:rPr>
                <w:sz w:val="22"/>
                <w:szCs w:val="20"/>
              </w:rPr>
              <w:t>Форма отчетности</w:t>
            </w:r>
          </w:p>
        </w:tc>
        <w:tc>
          <w:tcPr>
            <w:tcW w:w="1105" w:type="dxa"/>
            <w:vAlign w:val="center"/>
          </w:tcPr>
          <w:p w:rsidR="005E7F63" w:rsidRPr="00803EFA" w:rsidRDefault="005E7F63" w:rsidP="003E5302">
            <w:pPr>
              <w:jc w:val="center"/>
              <w:rPr>
                <w:szCs w:val="20"/>
              </w:rPr>
            </w:pPr>
            <w:r w:rsidRPr="00803EFA">
              <w:rPr>
                <w:sz w:val="22"/>
                <w:szCs w:val="20"/>
              </w:rPr>
              <w:t>Сроки сдачи, неделя</w:t>
            </w:r>
          </w:p>
        </w:tc>
      </w:tr>
      <w:tr w:rsidR="005E7F63" w:rsidRPr="00D81E08" w:rsidTr="003E5302">
        <w:trPr>
          <w:cantSplit/>
          <w:trHeight w:val="357"/>
        </w:trPr>
        <w:tc>
          <w:tcPr>
            <w:tcW w:w="709" w:type="dxa"/>
          </w:tcPr>
          <w:p w:rsidR="005E7F63" w:rsidRPr="00646EAB" w:rsidRDefault="005E7F63" w:rsidP="003E5302">
            <w:pPr>
              <w:jc w:val="center"/>
            </w:pPr>
            <w:r w:rsidRPr="00646EAB">
              <w:rPr>
                <w:sz w:val="22"/>
              </w:rPr>
              <w:t>1</w:t>
            </w:r>
          </w:p>
        </w:tc>
        <w:tc>
          <w:tcPr>
            <w:tcW w:w="2835" w:type="dxa"/>
          </w:tcPr>
          <w:p w:rsidR="005E7F63" w:rsidRPr="00646EAB" w:rsidRDefault="005E7F63" w:rsidP="003E5302">
            <w:pPr>
              <w:jc w:val="both"/>
            </w:pPr>
            <w:r w:rsidRPr="00646EAB">
              <w:rPr>
                <w:sz w:val="22"/>
              </w:rPr>
              <w:t>Абсорбционная хроматография. Ионообменная хроматография.</w:t>
            </w:r>
          </w:p>
        </w:tc>
        <w:tc>
          <w:tcPr>
            <w:tcW w:w="1392" w:type="dxa"/>
          </w:tcPr>
          <w:p w:rsidR="005E7F63" w:rsidRPr="00E924BE" w:rsidRDefault="005E7F63" w:rsidP="003E5302">
            <w:pPr>
              <w:jc w:val="center"/>
            </w:pPr>
            <w:r>
              <w:t>6</w:t>
            </w:r>
          </w:p>
        </w:tc>
        <w:tc>
          <w:tcPr>
            <w:tcW w:w="1188" w:type="dxa"/>
            <w:vAlign w:val="center"/>
          </w:tcPr>
          <w:p w:rsidR="005E7F63" w:rsidRPr="00BF2EF2" w:rsidRDefault="005E7F63" w:rsidP="003E530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1,2,3,4</w:t>
            </w:r>
          </w:p>
        </w:tc>
        <w:tc>
          <w:tcPr>
            <w:tcW w:w="2126" w:type="dxa"/>
            <w:vAlign w:val="center"/>
          </w:tcPr>
          <w:p w:rsidR="005E7F63" w:rsidRPr="00E924BE" w:rsidRDefault="005E7F63" w:rsidP="003E5302">
            <w:pPr>
              <w:jc w:val="center"/>
            </w:pPr>
            <w:r>
              <w:t>доклад</w:t>
            </w:r>
          </w:p>
        </w:tc>
        <w:tc>
          <w:tcPr>
            <w:tcW w:w="1105" w:type="dxa"/>
            <w:vAlign w:val="center"/>
          </w:tcPr>
          <w:p w:rsidR="005E7F63" w:rsidRPr="00BF2EF2" w:rsidRDefault="005E7F63" w:rsidP="003E530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5E7F63" w:rsidRPr="00D81E08" w:rsidTr="003E5302">
        <w:trPr>
          <w:cantSplit/>
          <w:trHeight w:val="357"/>
        </w:trPr>
        <w:tc>
          <w:tcPr>
            <w:tcW w:w="709" w:type="dxa"/>
          </w:tcPr>
          <w:p w:rsidR="005E7F63" w:rsidRPr="00E924BE" w:rsidRDefault="005E7F63" w:rsidP="003E5302">
            <w:pPr>
              <w:jc w:val="center"/>
            </w:pPr>
            <w:r w:rsidRPr="00E924BE">
              <w:t>2</w:t>
            </w:r>
          </w:p>
        </w:tc>
        <w:tc>
          <w:tcPr>
            <w:tcW w:w="2835" w:type="dxa"/>
          </w:tcPr>
          <w:p w:rsidR="005E7F63" w:rsidRPr="00E924BE" w:rsidRDefault="005E7F63" w:rsidP="003E5302">
            <w:pPr>
              <w:jc w:val="both"/>
            </w:pPr>
            <w:r>
              <w:rPr>
                <w:sz w:val="22"/>
                <w:szCs w:val="22"/>
              </w:rPr>
              <w:t xml:space="preserve">Теоретические основы методов </w:t>
            </w:r>
            <w:r w:rsidRPr="00002863">
              <w:t>РФА, РФЭС</w:t>
            </w:r>
          </w:p>
        </w:tc>
        <w:tc>
          <w:tcPr>
            <w:tcW w:w="1392" w:type="dxa"/>
          </w:tcPr>
          <w:p w:rsidR="005E7F63" w:rsidRPr="00E924BE" w:rsidRDefault="005E7F63" w:rsidP="003E5302">
            <w:pPr>
              <w:jc w:val="center"/>
            </w:pPr>
            <w:r>
              <w:t>5</w:t>
            </w:r>
          </w:p>
        </w:tc>
        <w:tc>
          <w:tcPr>
            <w:tcW w:w="1188" w:type="dxa"/>
            <w:vAlign w:val="center"/>
          </w:tcPr>
          <w:p w:rsidR="005E7F63" w:rsidRPr="00BF2EF2" w:rsidRDefault="005E7F63" w:rsidP="003E530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1,2,5</w:t>
            </w:r>
          </w:p>
        </w:tc>
        <w:tc>
          <w:tcPr>
            <w:tcW w:w="2126" w:type="dxa"/>
            <w:vAlign w:val="center"/>
          </w:tcPr>
          <w:p w:rsidR="005E7F63" w:rsidRPr="00E924BE" w:rsidRDefault="005E7F63" w:rsidP="003E5302">
            <w:pPr>
              <w:jc w:val="center"/>
            </w:pPr>
            <w:r>
              <w:t>реферат</w:t>
            </w:r>
          </w:p>
        </w:tc>
        <w:tc>
          <w:tcPr>
            <w:tcW w:w="1105" w:type="dxa"/>
            <w:vAlign w:val="center"/>
          </w:tcPr>
          <w:p w:rsidR="005E7F63" w:rsidRPr="00BF2EF2" w:rsidRDefault="005E7F63" w:rsidP="003E530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5</w:t>
            </w:r>
          </w:p>
        </w:tc>
      </w:tr>
      <w:tr w:rsidR="005E7F63" w:rsidRPr="00D81E08" w:rsidTr="003E5302">
        <w:trPr>
          <w:cantSplit/>
          <w:trHeight w:val="357"/>
        </w:trPr>
        <w:tc>
          <w:tcPr>
            <w:tcW w:w="709" w:type="dxa"/>
          </w:tcPr>
          <w:p w:rsidR="005E7F63" w:rsidRPr="00E924BE" w:rsidRDefault="005E7F63" w:rsidP="003E5302">
            <w:pPr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5E7F63" w:rsidRPr="00E924BE" w:rsidRDefault="005E7F63" w:rsidP="003E5302">
            <w:pPr>
              <w:jc w:val="both"/>
            </w:pPr>
            <w:r w:rsidRPr="007F35A7">
              <w:rPr>
                <w:bCs/>
                <w:sz w:val="22"/>
                <w:szCs w:val="28"/>
              </w:rPr>
              <w:t>Электрохимические методы исследования</w:t>
            </w:r>
            <w:r>
              <w:rPr>
                <w:sz w:val="22"/>
                <w:szCs w:val="28"/>
              </w:rPr>
              <w:t xml:space="preserve"> органических соединении</w:t>
            </w:r>
          </w:p>
        </w:tc>
        <w:tc>
          <w:tcPr>
            <w:tcW w:w="1392" w:type="dxa"/>
          </w:tcPr>
          <w:p w:rsidR="005E7F63" w:rsidRPr="00E924BE" w:rsidRDefault="005E7F63" w:rsidP="003E5302">
            <w:pPr>
              <w:jc w:val="center"/>
            </w:pPr>
            <w:r>
              <w:t>5</w:t>
            </w:r>
          </w:p>
        </w:tc>
        <w:tc>
          <w:tcPr>
            <w:tcW w:w="1188" w:type="dxa"/>
            <w:vAlign w:val="center"/>
          </w:tcPr>
          <w:p w:rsidR="005E7F63" w:rsidRPr="00BF2EF2" w:rsidRDefault="005E7F63" w:rsidP="003E530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2,4,6</w:t>
            </w:r>
          </w:p>
        </w:tc>
        <w:tc>
          <w:tcPr>
            <w:tcW w:w="2126" w:type="dxa"/>
            <w:vAlign w:val="center"/>
          </w:tcPr>
          <w:p w:rsidR="005E7F63" w:rsidRPr="00E924BE" w:rsidRDefault="005E7F63" w:rsidP="003E5302">
            <w:pPr>
              <w:jc w:val="center"/>
            </w:pPr>
            <w:r>
              <w:t>доклад</w:t>
            </w:r>
          </w:p>
        </w:tc>
        <w:tc>
          <w:tcPr>
            <w:tcW w:w="1105" w:type="dxa"/>
            <w:vAlign w:val="center"/>
          </w:tcPr>
          <w:p w:rsidR="005E7F63" w:rsidRPr="00BF2EF2" w:rsidRDefault="005E7F63" w:rsidP="003E530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7</w:t>
            </w:r>
          </w:p>
        </w:tc>
      </w:tr>
      <w:tr w:rsidR="005E7F63" w:rsidRPr="00D81E08" w:rsidTr="003E5302">
        <w:trPr>
          <w:cantSplit/>
          <w:trHeight w:val="357"/>
        </w:trPr>
        <w:tc>
          <w:tcPr>
            <w:tcW w:w="709" w:type="dxa"/>
          </w:tcPr>
          <w:p w:rsidR="005E7F63" w:rsidRPr="00E924BE" w:rsidRDefault="005E7F63" w:rsidP="003E5302">
            <w:pPr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5E7F63" w:rsidRPr="00E924BE" w:rsidRDefault="005E7F63" w:rsidP="003E5302">
            <w:pPr>
              <w:jc w:val="both"/>
            </w:pPr>
            <w:r>
              <w:t xml:space="preserve">ИК спектроскопия </w:t>
            </w:r>
            <w:proofErr w:type="gramStart"/>
            <w:r>
              <w:t>при исследования</w:t>
            </w:r>
            <w:proofErr w:type="gramEnd"/>
            <w:r>
              <w:t xml:space="preserve"> превращений углеводородов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92" w:type="dxa"/>
          </w:tcPr>
          <w:p w:rsidR="005E7F63" w:rsidRPr="00E924BE" w:rsidRDefault="005E7F63" w:rsidP="003E5302">
            <w:pPr>
              <w:jc w:val="center"/>
            </w:pPr>
            <w:r>
              <w:t>5</w:t>
            </w:r>
          </w:p>
        </w:tc>
        <w:tc>
          <w:tcPr>
            <w:tcW w:w="1188" w:type="dxa"/>
            <w:vAlign w:val="center"/>
          </w:tcPr>
          <w:p w:rsidR="005E7F63" w:rsidRPr="00F0620D" w:rsidRDefault="005E7F63" w:rsidP="003E530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4,5,6</w:t>
            </w:r>
          </w:p>
        </w:tc>
        <w:tc>
          <w:tcPr>
            <w:tcW w:w="2126" w:type="dxa"/>
            <w:vAlign w:val="center"/>
          </w:tcPr>
          <w:p w:rsidR="005E7F63" w:rsidRPr="00E924BE" w:rsidRDefault="005E7F63" w:rsidP="003E5302">
            <w:pPr>
              <w:jc w:val="center"/>
            </w:pPr>
            <w:r>
              <w:t>реферат</w:t>
            </w:r>
          </w:p>
        </w:tc>
        <w:tc>
          <w:tcPr>
            <w:tcW w:w="1105" w:type="dxa"/>
            <w:vAlign w:val="center"/>
          </w:tcPr>
          <w:p w:rsidR="005E7F63" w:rsidRPr="00BF2EF2" w:rsidRDefault="005E7F63" w:rsidP="003E530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10</w:t>
            </w:r>
          </w:p>
        </w:tc>
      </w:tr>
      <w:tr w:rsidR="005E7F63" w:rsidRPr="00D81E08" w:rsidTr="003E5302">
        <w:trPr>
          <w:cantSplit/>
          <w:trHeight w:val="357"/>
        </w:trPr>
        <w:tc>
          <w:tcPr>
            <w:tcW w:w="709" w:type="dxa"/>
          </w:tcPr>
          <w:p w:rsidR="005E7F63" w:rsidRPr="00E924BE" w:rsidRDefault="005E7F63" w:rsidP="003E5302">
            <w:pPr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5E7F63" w:rsidRPr="00E924BE" w:rsidRDefault="005E7F63" w:rsidP="003E5302">
            <w:pPr>
              <w:jc w:val="both"/>
            </w:pPr>
            <w:r w:rsidRPr="00646EAB">
              <w:rPr>
                <w:szCs w:val="22"/>
              </w:rPr>
              <w:t>Электронный парамагнитный резонанс</w:t>
            </w:r>
          </w:p>
        </w:tc>
        <w:tc>
          <w:tcPr>
            <w:tcW w:w="1392" w:type="dxa"/>
          </w:tcPr>
          <w:p w:rsidR="005E7F63" w:rsidRPr="00E924BE" w:rsidRDefault="005E7F63" w:rsidP="003E5302">
            <w:pPr>
              <w:jc w:val="center"/>
            </w:pPr>
            <w:r>
              <w:t>2</w:t>
            </w:r>
          </w:p>
        </w:tc>
        <w:tc>
          <w:tcPr>
            <w:tcW w:w="1188" w:type="dxa"/>
            <w:vAlign w:val="center"/>
          </w:tcPr>
          <w:p w:rsidR="005E7F63" w:rsidRPr="00BF2EF2" w:rsidRDefault="005E7F63" w:rsidP="003E530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1,5,6,7</w:t>
            </w:r>
          </w:p>
        </w:tc>
        <w:tc>
          <w:tcPr>
            <w:tcW w:w="2126" w:type="dxa"/>
            <w:vAlign w:val="center"/>
          </w:tcPr>
          <w:p w:rsidR="005E7F63" w:rsidRPr="00E924BE" w:rsidRDefault="005E7F63" w:rsidP="003E5302">
            <w:pPr>
              <w:jc w:val="center"/>
            </w:pPr>
            <w:r>
              <w:t>доклад</w:t>
            </w:r>
          </w:p>
        </w:tc>
        <w:tc>
          <w:tcPr>
            <w:tcW w:w="1105" w:type="dxa"/>
            <w:vAlign w:val="center"/>
          </w:tcPr>
          <w:p w:rsidR="005E7F63" w:rsidRPr="00BF2EF2" w:rsidRDefault="005E7F63" w:rsidP="003E530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11</w:t>
            </w:r>
          </w:p>
        </w:tc>
      </w:tr>
      <w:tr w:rsidR="005E7F63" w:rsidRPr="00D81E08" w:rsidTr="003E5302">
        <w:trPr>
          <w:cantSplit/>
          <w:trHeight w:val="357"/>
        </w:trPr>
        <w:tc>
          <w:tcPr>
            <w:tcW w:w="709" w:type="dxa"/>
          </w:tcPr>
          <w:p w:rsidR="005E7F63" w:rsidRPr="00E924BE" w:rsidRDefault="005E7F63" w:rsidP="003E5302">
            <w:pPr>
              <w:jc w:val="center"/>
            </w:pPr>
            <w:r>
              <w:t>6</w:t>
            </w:r>
          </w:p>
        </w:tc>
        <w:tc>
          <w:tcPr>
            <w:tcW w:w="2835" w:type="dxa"/>
          </w:tcPr>
          <w:p w:rsidR="005E7F63" w:rsidRPr="00E924BE" w:rsidRDefault="005E7F63" w:rsidP="003E5302">
            <w:pPr>
              <w:jc w:val="both"/>
            </w:pPr>
            <w:r>
              <w:rPr>
                <w:sz w:val="22"/>
                <w:szCs w:val="22"/>
              </w:rPr>
              <w:t>ЯМР</w:t>
            </w:r>
          </w:p>
        </w:tc>
        <w:tc>
          <w:tcPr>
            <w:tcW w:w="1392" w:type="dxa"/>
          </w:tcPr>
          <w:p w:rsidR="005E7F63" w:rsidRPr="00E924BE" w:rsidRDefault="005E7F63" w:rsidP="003E5302">
            <w:pPr>
              <w:jc w:val="center"/>
            </w:pPr>
            <w:r>
              <w:t>6</w:t>
            </w:r>
          </w:p>
        </w:tc>
        <w:tc>
          <w:tcPr>
            <w:tcW w:w="1188" w:type="dxa"/>
            <w:vAlign w:val="center"/>
          </w:tcPr>
          <w:p w:rsidR="005E7F63" w:rsidRPr="00BF2EF2" w:rsidRDefault="005E7F63" w:rsidP="003E530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1,7</w:t>
            </w:r>
          </w:p>
        </w:tc>
        <w:tc>
          <w:tcPr>
            <w:tcW w:w="2126" w:type="dxa"/>
            <w:vAlign w:val="center"/>
          </w:tcPr>
          <w:p w:rsidR="005E7F63" w:rsidRPr="00E924BE" w:rsidRDefault="005E7F63" w:rsidP="003E5302">
            <w:pPr>
              <w:jc w:val="center"/>
            </w:pPr>
            <w:r>
              <w:t>доклад</w:t>
            </w:r>
          </w:p>
        </w:tc>
        <w:tc>
          <w:tcPr>
            <w:tcW w:w="1105" w:type="dxa"/>
            <w:vAlign w:val="center"/>
          </w:tcPr>
          <w:p w:rsidR="005E7F63" w:rsidRDefault="005E7F63" w:rsidP="003E530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14</w:t>
            </w:r>
          </w:p>
        </w:tc>
      </w:tr>
      <w:tr w:rsidR="005E7F63" w:rsidRPr="00D81E08" w:rsidTr="003E5302">
        <w:trPr>
          <w:cantSplit/>
          <w:trHeight w:val="357"/>
        </w:trPr>
        <w:tc>
          <w:tcPr>
            <w:tcW w:w="9355" w:type="dxa"/>
            <w:gridSpan w:val="6"/>
            <w:vAlign w:val="center"/>
          </w:tcPr>
          <w:p w:rsidR="005E7F63" w:rsidRPr="00D81E08" w:rsidRDefault="005E7F63" w:rsidP="003E5302">
            <w:pPr>
              <w:jc w:val="center"/>
              <w:rPr>
                <w:b/>
                <w:sz w:val="20"/>
                <w:szCs w:val="20"/>
              </w:rPr>
            </w:pPr>
            <w:r w:rsidRPr="00D81E08"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5E7F63" w:rsidRPr="00D81E08" w:rsidTr="003E5302">
        <w:trPr>
          <w:cantSplit/>
          <w:trHeight w:val="357"/>
        </w:trPr>
        <w:tc>
          <w:tcPr>
            <w:tcW w:w="709" w:type="dxa"/>
          </w:tcPr>
          <w:p w:rsidR="005E7F63" w:rsidRPr="00D81E08" w:rsidRDefault="005E7F63" w:rsidP="003E530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5E7F63" w:rsidRPr="00D81E08" w:rsidRDefault="005E7F63" w:rsidP="003E5302">
            <w:pPr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 xml:space="preserve">Подготовка к лекционным </w:t>
            </w:r>
            <w:proofErr w:type="gramStart"/>
            <w:r w:rsidRPr="00D81E08">
              <w:rPr>
                <w:sz w:val="20"/>
                <w:szCs w:val="20"/>
              </w:rPr>
              <w:t xml:space="preserve">занятиям </w:t>
            </w:r>
            <w:r>
              <w:rPr>
                <w:sz w:val="20"/>
                <w:szCs w:val="20"/>
              </w:rPr>
              <w:t xml:space="preserve"> </w:t>
            </w:r>
            <w:r w:rsidRPr="00D81E08">
              <w:rPr>
                <w:sz w:val="20"/>
                <w:szCs w:val="20"/>
              </w:rPr>
              <w:t>(</w:t>
            </w:r>
            <w:proofErr w:type="gramEnd"/>
            <w:r>
              <w:rPr>
                <w:sz w:val="20"/>
                <w:szCs w:val="20"/>
              </w:rPr>
              <w:t>0,5</w:t>
            </w:r>
            <w:r w:rsidRPr="00D81E08">
              <w:rPr>
                <w:sz w:val="20"/>
                <w:szCs w:val="20"/>
              </w:rPr>
              <w:t xml:space="preserve"> х кол-во </w:t>
            </w:r>
            <w:proofErr w:type="spellStart"/>
            <w:r w:rsidRPr="00D81E08">
              <w:rPr>
                <w:sz w:val="20"/>
                <w:szCs w:val="20"/>
              </w:rPr>
              <w:t>зан</w:t>
            </w:r>
            <w:proofErr w:type="spellEnd"/>
            <w:r w:rsidRPr="00D81E08">
              <w:rPr>
                <w:sz w:val="20"/>
                <w:szCs w:val="20"/>
              </w:rPr>
              <w:t>.)</w:t>
            </w:r>
          </w:p>
        </w:tc>
        <w:tc>
          <w:tcPr>
            <w:tcW w:w="1392" w:type="dxa"/>
          </w:tcPr>
          <w:p w:rsidR="005E7F63" w:rsidRPr="00E924BE" w:rsidRDefault="005E7F63" w:rsidP="003E5302">
            <w:pPr>
              <w:jc w:val="center"/>
            </w:pPr>
            <w:r>
              <w:t>4</w:t>
            </w:r>
          </w:p>
        </w:tc>
        <w:tc>
          <w:tcPr>
            <w:tcW w:w="1188" w:type="dxa"/>
          </w:tcPr>
          <w:p w:rsidR="005E7F63" w:rsidRPr="00D81E08" w:rsidRDefault="005E7F63" w:rsidP="003E530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5E7F63" w:rsidRPr="00D81E08" w:rsidRDefault="005E7F63" w:rsidP="003E5302">
            <w:pPr>
              <w:rPr>
                <w:sz w:val="20"/>
                <w:szCs w:val="20"/>
              </w:rPr>
            </w:pPr>
          </w:p>
        </w:tc>
        <w:tc>
          <w:tcPr>
            <w:tcW w:w="1105" w:type="dxa"/>
          </w:tcPr>
          <w:p w:rsidR="005E7F63" w:rsidRPr="00D81E08" w:rsidRDefault="005E7F63" w:rsidP="003E5302">
            <w:pPr>
              <w:jc w:val="center"/>
              <w:rPr>
                <w:sz w:val="20"/>
                <w:szCs w:val="20"/>
              </w:rPr>
            </w:pPr>
          </w:p>
        </w:tc>
      </w:tr>
      <w:tr w:rsidR="005E7F63" w:rsidRPr="00D81E08" w:rsidTr="003E5302">
        <w:trPr>
          <w:cantSplit/>
          <w:trHeight w:val="357"/>
        </w:trPr>
        <w:tc>
          <w:tcPr>
            <w:tcW w:w="709" w:type="dxa"/>
          </w:tcPr>
          <w:p w:rsidR="005E7F63" w:rsidRPr="00D81E08" w:rsidRDefault="005E7F63" w:rsidP="003E530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5E7F63" w:rsidRPr="00D81E08" w:rsidRDefault="005E7F63" w:rsidP="003E5302">
            <w:pPr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 xml:space="preserve">Подготовка к практическим </w:t>
            </w:r>
            <w:proofErr w:type="gramStart"/>
            <w:r w:rsidRPr="00D81E08">
              <w:rPr>
                <w:sz w:val="20"/>
                <w:szCs w:val="20"/>
              </w:rPr>
              <w:t xml:space="preserve">занятиям </w:t>
            </w:r>
            <w:r>
              <w:rPr>
                <w:sz w:val="20"/>
                <w:szCs w:val="20"/>
              </w:rPr>
              <w:t xml:space="preserve"> (</w:t>
            </w:r>
            <w:proofErr w:type="gramEnd"/>
            <w:r>
              <w:rPr>
                <w:sz w:val="20"/>
                <w:szCs w:val="20"/>
              </w:rPr>
              <w:t>1</w:t>
            </w:r>
            <w:r w:rsidRPr="00D81E08">
              <w:rPr>
                <w:sz w:val="20"/>
                <w:szCs w:val="20"/>
              </w:rPr>
              <w:t xml:space="preserve"> х кол-во </w:t>
            </w:r>
            <w:proofErr w:type="spellStart"/>
            <w:r w:rsidRPr="00D81E08">
              <w:rPr>
                <w:sz w:val="20"/>
                <w:szCs w:val="20"/>
              </w:rPr>
              <w:t>зан</w:t>
            </w:r>
            <w:proofErr w:type="spellEnd"/>
            <w:r w:rsidRPr="00D81E08">
              <w:rPr>
                <w:sz w:val="20"/>
                <w:szCs w:val="20"/>
              </w:rPr>
              <w:t>.)</w:t>
            </w:r>
          </w:p>
        </w:tc>
        <w:tc>
          <w:tcPr>
            <w:tcW w:w="1392" w:type="dxa"/>
          </w:tcPr>
          <w:p w:rsidR="005E7F63" w:rsidRPr="00E924BE" w:rsidRDefault="005E7F63" w:rsidP="003E5302">
            <w:pPr>
              <w:jc w:val="center"/>
            </w:pPr>
            <w:r>
              <w:t>7,5</w:t>
            </w:r>
          </w:p>
        </w:tc>
        <w:tc>
          <w:tcPr>
            <w:tcW w:w="1188" w:type="dxa"/>
          </w:tcPr>
          <w:p w:rsidR="005E7F63" w:rsidRPr="00D81E08" w:rsidRDefault="005E7F63" w:rsidP="003E530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5E7F63" w:rsidRPr="00D81E08" w:rsidRDefault="005E7F63" w:rsidP="003E5302">
            <w:pPr>
              <w:rPr>
                <w:sz w:val="20"/>
                <w:szCs w:val="20"/>
              </w:rPr>
            </w:pPr>
          </w:p>
        </w:tc>
        <w:tc>
          <w:tcPr>
            <w:tcW w:w="1105" w:type="dxa"/>
          </w:tcPr>
          <w:p w:rsidR="005E7F63" w:rsidRPr="00D81E08" w:rsidRDefault="005E7F63" w:rsidP="003E5302">
            <w:pPr>
              <w:jc w:val="center"/>
              <w:rPr>
                <w:sz w:val="20"/>
                <w:szCs w:val="20"/>
              </w:rPr>
            </w:pPr>
          </w:p>
        </w:tc>
      </w:tr>
      <w:tr w:rsidR="005E7F63" w:rsidRPr="00D81E08" w:rsidTr="003E5302">
        <w:trPr>
          <w:cantSplit/>
          <w:trHeight w:val="357"/>
        </w:trPr>
        <w:tc>
          <w:tcPr>
            <w:tcW w:w="709" w:type="dxa"/>
          </w:tcPr>
          <w:p w:rsidR="005E7F63" w:rsidRPr="00D81E08" w:rsidRDefault="005E7F63" w:rsidP="003E530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5E7F63" w:rsidRPr="00D81E08" w:rsidRDefault="005E7F63" w:rsidP="003E5302">
            <w:pPr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 xml:space="preserve">Подготовка к лабораторным (студийным) </w:t>
            </w:r>
            <w:proofErr w:type="gramStart"/>
            <w:r w:rsidRPr="00D81E08">
              <w:rPr>
                <w:sz w:val="20"/>
                <w:szCs w:val="20"/>
              </w:rPr>
              <w:t xml:space="preserve">занятиям </w:t>
            </w:r>
            <w:r>
              <w:rPr>
                <w:sz w:val="20"/>
                <w:szCs w:val="20"/>
              </w:rPr>
              <w:t xml:space="preserve"> </w:t>
            </w:r>
            <w:r w:rsidRPr="00D81E08">
              <w:rPr>
                <w:sz w:val="20"/>
                <w:szCs w:val="20"/>
              </w:rPr>
              <w:t>(</w:t>
            </w:r>
            <w:proofErr w:type="gramEnd"/>
            <w:r w:rsidRPr="00D81E08">
              <w:rPr>
                <w:sz w:val="20"/>
                <w:szCs w:val="20"/>
              </w:rPr>
              <w:t xml:space="preserve">1 х кол-во </w:t>
            </w:r>
            <w:proofErr w:type="spellStart"/>
            <w:r w:rsidRPr="00D81E08">
              <w:rPr>
                <w:sz w:val="20"/>
                <w:szCs w:val="20"/>
              </w:rPr>
              <w:t>зан</w:t>
            </w:r>
            <w:proofErr w:type="spellEnd"/>
            <w:r w:rsidRPr="00D81E08">
              <w:rPr>
                <w:sz w:val="20"/>
                <w:szCs w:val="20"/>
              </w:rPr>
              <w:t>.)</w:t>
            </w:r>
          </w:p>
        </w:tc>
        <w:tc>
          <w:tcPr>
            <w:tcW w:w="1392" w:type="dxa"/>
          </w:tcPr>
          <w:p w:rsidR="005E7F63" w:rsidRPr="00E924BE" w:rsidRDefault="005E7F63" w:rsidP="003E5302">
            <w:pPr>
              <w:jc w:val="center"/>
            </w:pPr>
            <w:r>
              <w:t>7,5</w:t>
            </w:r>
          </w:p>
        </w:tc>
        <w:tc>
          <w:tcPr>
            <w:tcW w:w="1188" w:type="dxa"/>
          </w:tcPr>
          <w:p w:rsidR="005E7F63" w:rsidRPr="00D81E08" w:rsidRDefault="005E7F63" w:rsidP="003E530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5E7F63" w:rsidRPr="00D81E08" w:rsidRDefault="005E7F63" w:rsidP="003E5302">
            <w:pPr>
              <w:rPr>
                <w:sz w:val="20"/>
                <w:szCs w:val="20"/>
              </w:rPr>
            </w:pPr>
          </w:p>
        </w:tc>
        <w:tc>
          <w:tcPr>
            <w:tcW w:w="1105" w:type="dxa"/>
          </w:tcPr>
          <w:p w:rsidR="005E7F63" w:rsidRPr="00D81E08" w:rsidRDefault="005E7F63" w:rsidP="003E5302">
            <w:pPr>
              <w:jc w:val="center"/>
              <w:rPr>
                <w:sz w:val="20"/>
                <w:szCs w:val="20"/>
              </w:rPr>
            </w:pPr>
          </w:p>
        </w:tc>
      </w:tr>
      <w:tr w:rsidR="005E7F63" w:rsidRPr="00D81E08" w:rsidTr="003E5302">
        <w:trPr>
          <w:cantSplit/>
          <w:trHeight w:val="357"/>
        </w:trPr>
        <w:tc>
          <w:tcPr>
            <w:tcW w:w="709" w:type="dxa"/>
          </w:tcPr>
          <w:p w:rsidR="005E7F63" w:rsidRPr="00D81E08" w:rsidRDefault="005E7F63" w:rsidP="003E530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5E7F63" w:rsidRPr="00D81E08" w:rsidRDefault="005E7F63" w:rsidP="003E5302">
            <w:pPr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>Подготовка к текущим контрольным мероприятиям (1час х вид контроля)</w:t>
            </w:r>
          </w:p>
        </w:tc>
        <w:tc>
          <w:tcPr>
            <w:tcW w:w="1392" w:type="dxa"/>
          </w:tcPr>
          <w:p w:rsidR="005E7F63" w:rsidRPr="00E924BE" w:rsidRDefault="005E7F63" w:rsidP="003E5302">
            <w:pPr>
              <w:jc w:val="center"/>
            </w:pPr>
            <w:r>
              <w:t>2,5</w:t>
            </w:r>
          </w:p>
        </w:tc>
        <w:tc>
          <w:tcPr>
            <w:tcW w:w="1188" w:type="dxa"/>
          </w:tcPr>
          <w:p w:rsidR="005E7F63" w:rsidRPr="00D81E08" w:rsidRDefault="005E7F63" w:rsidP="003E530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5E7F63" w:rsidRPr="00D81E08" w:rsidRDefault="005E7F63" w:rsidP="003E5302">
            <w:pPr>
              <w:rPr>
                <w:sz w:val="20"/>
                <w:szCs w:val="20"/>
              </w:rPr>
            </w:pPr>
          </w:p>
        </w:tc>
        <w:tc>
          <w:tcPr>
            <w:tcW w:w="1105" w:type="dxa"/>
          </w:tcPr>
          <w:p w:rsidR="005E7F63" w:rsidRPr="00D81E08" w:rsidRDefault="005E7F63" w:rsidP="003E5302">
            <w:pPr>
              <w:jc w:val="center"/>
              <w:rPr>
                <w:sz w:val="20"/>
                <w:szCs w:val="20"/>
              </w:rPr>
            </w:pPr>
          </w:p>
        </w:tc>
      </w:tr>
      <w:tr w:rsidR="005E7F63" w:rsidRPr="00D81E08" w:rsidTr="003E5302">
        <w:trPr>
          <w:cantSplit/>
          <w:trHeight w:val="357"/>
        </w:trPr>
        <w:tc>
          <w:tcPr>
            <w:tcW w:w="709" w:type="dxa"/>
          </w:tcPr>
          <w:p w:rsidR="005E7F63" w:rsidRPr="00D81E08" w:rsidRDefault="005E7F63" w:rsidP="003E530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5E7F63" w:rsidRPr="00D81E08" w:rsidRDefault="005E7F63" w:rsidP="003E5302">
            <w:pPr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 xml:space="preserve">Подготовка к рубежному контролю (2 часа х </w:t>
            </w:r>
            <w:r w:rsidRPr="00C0453A">
              <w:rPr>
                <w:sz w:val="22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D81E08">
              <w:rPr>
                <w:sz w:val="20"/>
                <w:szCs w:val="20"/>
              </w:rPr>
              <w:t>РК)</w:t>
            </w:r>
          </w:p>
        </w:tc>
        <w:tc>
          <w:tcPr>
            <w:tcW w:w="1392" w:type="dxa"/>
          </w:tcPr>
          <w:p w:rsidR="005E7F63" w:rsidRPr="00D81E08" w:rsidRDefault="005E7F63" w:rsidP="003E53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1188" w:type="dxa"/>
          </w:tcPr>
          <w:p w:rsidR="005E7F63" w:rsidRPr="00D81E08" w:rsidRDefault="005E7F63" w:rsidP="003E530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5E7F63" w:rsidRPr="00D81E08" w:rsidRDefault="005E7F63" w:rsidP="003E5302">
            <w:pPr>
              <w:rPr>
                <w:sz w:val="20"/>
                <w:szCs w:val="20"/>
              </w:rPr>
            </w:pPr>
          </w:p>
        </w:tc>
        <w:tc>
          <w:tcPr>
            <w:tcW w:w="1105" w:type="dxa"/>
          </w:tcPr>
          <w:p w:rsidR="005E7F63" w:rsidRPr="00D81E08" w:rsidRDefault="005E7F63" w:rsidP="003E5302">
            <w:pPr>
              <w:jc w:val="center"/>
              <w:rPr>
                <w:sz w:val="20"/>
                <w:szCs w:val="20"/>
              </w:rPr>
            </w:pPr>
          </w:p>
        </w:tc>
      </w:tr>
      <w:tr w:rsidR="005E7F63" w:rsidRPr="00D81E08" w:rsidTr="003E5302">
        <w:trPr>
          <w:cantSplit/>
          <w:trHeight w:val="357"/>
        </w:trPr>
        <w:tc>
          <w:tcPr>
            <w:tcW w:w="709" w:type="dxa"/>
          </w:tcPr>
          <w:p w:rsidR="005E7F63" w:rsidRPr="00D81E08" w:rsidRDefault="005E7F63" w:rsidP="003E530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5E7F63" w:rsidRPr="00D81E08" w:rsidRDefault="005E7F63" w:rsidP="003E5302">
            <w:pPr>
              <w:rPr>
                <w:b/>
                <w:sz w:val="20"/>
                <w:szCs w:val="20"/>
              </w:rPr>
            </w:pPr>
            <w:r w:rsidRPr="00D81E08">
              <w:rPr>
                <w:b/>
                <w:sz w:val="20"/>
                <w:szCs w:val="20"/>
              </w:rPr>
              <w:t>Итого часов по СРО</w:t>
            </w:r>
          </w:p>
        </w:tc>
        <w:tc>
          <w:tcPr>
            <w:tcW w:w="1392" w:type="dxa"/>
          </w:tcPr>
          <w:p w:rsidR="005E7F63" w:rsidRPr="000A153A" w:rsidRDefault="005E7F63" w:rsidP="003E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</w:t>
            </w:r>
          </w:p>
        </w:tc>
        <w:tc>
          <w:tcPr>
            <w:tcW w:w="1188" w:type="dxa"/>
          </w:tcPr>
          <w:p w:rsidR="005E7F63" w:rsidRPr="00D81E08" w:rsidRDefault="005E7F63" w:rsidP="003E530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5E7F63" w:rsidRPr="00D81E08" w:rsidRDefault="005E7F63" w:rsidP="003E5302">
            <w:pPr>
              <w:rPr>
                <w:sz w:val="20"/>
                <w:szCs w:val="20"/>
              </w:rPr>
            </w:pPr>
          </w:p>
        </w:tc>
        <w:tc>
          <w:tcPr>
            <w:tcW w:w="1105" w:type="dxa"/>
          </w:tcPr>
          <w:p w:rsidR="005E7F63" w:rsidRPr="00D81E08" w:rsidRDefault="005E7F63" w:rsidP="003E5302">
            <w:pPr>
              <w:rPr>
                <w:sz w:val="20"/>
                <w:szCs w:val="20"/>
              </w:rPr>
            </w:pPr>
          </w:p>
        </w:tc>
      </w:tr>
    </w:tbl>
    <w:p w:rsidR="005E7F63" w:rsidRPr="00D81E08" w:rsidRDefault="005E7F63" w:rsidP="005E7F63">
      <w:pPr>
        <w:rPr>
          <w:b/>
          <w:sz w:val="20"/>
          <w:szCs w:val="20"/>
        </w:rPr>
      </w:pPr>
    </w:p>
    <w:p w:rsidR="005E7F63" w:rsidRPr="00D81E08" w:rsidRDefault="005E7F63" w:rsidP="005E7F63">
      <w:pPr>
        <w:rPr>
          <w:sz w:val="28"/>
          <w:szCs w:val="28"/>
        </w:rPr>
      </w:pPr>
    </w:p>
    <w:p w:rsidR="005E7F63" w:rsidRPr="00D81E08" w:rsidRDefault="005E7F63" w:rsidP="005E7F63">
      <w:pPr>
        <w:ind w:left="426"/>
        <w:jc w:val="both"/>
        <w:rPr>
          <w:sz w:val="28"/>
          <w:szCs w:val="28"/>
        </w:rPr>
      </w:pPr>
      <w:r w:rsidRPr="00D81E08">
        <w:rPr>
          <w:sz w:val="28"/>
          <w:szCs w:val="28"/>
        </w:rPr>
        <w:t xml:space="preserve">Программа составлена </w:t>
      </w:r>
      <w:r>
        <w:rPr>
          <w:sz w:val="28"/>
          <w:szCs w:val="28"/>
        </w:rPr>
        <w:t xml:space="preserve">Клочко Л.В., к.х.н., доцент, </w:t>
      </w:r>
      <w:r>
        <w:rPr>
          <w:sz w:val="28"/>
          <w:szCs w:val="28"/>
          <w:lang w:val="kk-KZ"/>
        </w:rPr>
        <w:t>Досмагамбетовой И</w:t>
      </w:r>
      <w:r>
        <w:rPr>
          <w:sz w:val="28"/>
          <w:szCs w:val="28"/>
        </w:rPr>
        <w:t>.Б., магистр химии</w:t>
      </w:r>
      <w:r w:rsidRPr="00D81E08">
        <w:rPr>
          <w:sz w:val="28"/>
          <w:szCs w:val="28"/>
        </w:rPr>
        <w:t xml:space="preserve">, </w:t>
      </w:r>
      <w:r>
        <w:rPr>
          <w:sz w:val="28"/>
          <w:szCs w:val="28"/>
        </w:rPr>
        <w:t>преподаватель</w:t>
      </w:r>
    </w:p>
    <w:p w:rsidR="005E7F63" w:rsidRPr="00D81E08" w:rsidRDefault="005E7F63" w:rsidP="005E7F63">
      <w:pPr>
        <w:ind w:left="426"/>
        <w:rPr>
          <w:sz w:val="28"/>
          <w:szCs w:val="28"/>
        </w:rPr>
      </w:pPr>
      <w:r w:rsidRPr="00D81E08">
        <w:rPr>
          <w:sz w:val="28"/>
          <w:szCs w:val="28"/>
        </w:rPr>
        <w:t>____._____. 201</w:t>
      </w:r>
      <w:r>
        <w:rPr>
          <w:sz w:val="28"/>
          <w:szCs w:val="28"/>
        </w:rPr>
        <w:t>5</w:t>
      </w:r>
      <w:r w:rsidRPr="00D81E08">
        <w:rPr>
          <w:sz w:val="28"/>
          <w:szCs w:val="28"/>
        </w:rPr>
        <w:t xml:space="preserve">г.        </w:t>
      </w:r>
      <w:r>
        <w:rPr>
          <w:sz w:val="28"/>
          <w:szCs w:val="28"/>
        </w:rPr>
        <w:t xml:space="preserve"> </w:t>
      </w:r>
      <w:r w:rsidRPr="00D81E08">
        <w:rPr>
          <w:sz w:val="28"/>
          <w:szCs w:val="28"/>
        </w:rPr>
        <w:t xml:space="preserve">                                           ____________________</w:t>
      </w:r>
    </w:p>
    <w:p w:rsidR="005E7F63" w:rsidRPr="00D81E08" w:rsidRDefault="005E7F63" w:rsidP="005E7F63">
      <w:pPr>
        <w:ind w:left="426"/>
        <w:rPr>
          <w:sz w:val="28"/>
          <w:szCs w:val="28"/>
        </w:rPr>
      </w:pPr>
      <w:r w:rsidRPr="00D81E08">
        <w:rPr>
          <w:sz w:val="28"/>
          <w:szCs w:val="28"/>
        </w:rPr>
        <w:t xml:space="preserve">Рассмотрена и </w:t>
      </w:r>
      <w:r>
        <w:rPr>
          <w:sz w:val="28"/>
          <w:szCs w:val="28"/>
        </w:rPr>
        <w:t xml:space="preserve">утверждена на заседании кафедры </w:t>
      </w:r>
      <w:r w:rsidRPr="00D81E08">
        <w:rPr>
          <w:sz w:val="28"/>
          <w:szCs w:val="28"/>
        </w:rPr>
        <w:t>______________________</w:t>
      </w:r>
      <w:r>
        <w:rPr>
          <w:sz w:val="28"/>
          <w:szCs w:val="28"/>
        </w:rPr>
        <w:t>_</w:t>
      </w:r>
      <w:proofErr w:type="gramStart"/>
      <w:r>
        <w:rPr>
          <w:sz w:val="28"/>
          <w:szCs w:val="28"/>
        </w:rPr>
        <w:t>_</w:t>
      </w:r>
      <w:r w:rsidRPr="00D81E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81E08">
        <w:rPr>
          <w:sz w:val="28"/>
          <w:szCs w:val="28"/>
        </w:rPr>
        <w:t>протокол</w:t>
      </w:r>
      <w:proofErr w:type="gramEnd"/>
      <w:r w:rsidRPr="00D81E08">
        <w:rPr>
          <w:sz w:val="28"/>
          <w:szCs w:val="28"/>
        </w:rPr>
        <w:t xml:space="preserve"> от 201</w:t>
      </w:r>
      <w:r>
        <w:rPr>
          <w:sz w:val="28"/>
          <w:szCs w:val="28"/>
        </w:rPr>
        <w:t>5</w:t>
      </w:r>
      <w:r w:rsidRPr="00D81E08">
        <w:rPr>
          <w:sz w:val="28"/>
          <w:szCs w:val="28"/>
        </w:rPr>
        <w:t xml:space="preserve"> г. №___</w:t>
      </w:r>
    </w:p>
    <w:p w:rsidR="005E7F63" w:rsidRPr="00D81E08" w:rsidRDefault="005E7F63" w:rsidP="005E7F63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E7F63" w:rsidRDefault="005E7F63" w:rsidP="005E7F63">
      <w:r>
        <w:rPr>
          <w:sz w:val="28"/>
          <w:szCs w:val="28"/>
        </w:rPr>
        <w:t xml:space="preserve">      </w:t>
      </w:r>
      <w:r w:rsidRPr="00D81E08">
        <w:rPr>
          <w:sz w:val="28"/>
          <w:szCs w:val="28"/>
        </w:rPr>
        <w:t xml:space="preserve">Зав. кафедрой                                                               </w:t>
      </w:r>
      <w:r w:rsidRPr="00E924BE">
        <w:rPr>
          <w:sz w:val="28"/>
          <w:szCs w:val="28"/>
        </w:rPr>
        <w:t xml:space="preserve">Г. </w:t>
      </w:r>
      <w:proofErr w:type="spellStart"/>
      <w:r w:rsidRPr="00E924BE">
        <w:rPr>
          <w:sz w:val="28"/>
          <w:szCs w:val="28"/>
        </w:rPr>
        <w:t>Султангазина</w:t>
      </w:r>
      <w:proofErr w:type="spellEnd"/>
    </w:p>
    <w:p w:rsidR="00E03D89" w:rsidRDefault="00E03D89"/>
    <w:sectPr w:rsidR="00E03D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7015" w:rsidRDefault="002F4C45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10</w:t>
    </w:r>
    <w:r>
      <w:rPr>
        <w:rStyle w:val="a3"/>
      </w:rPr>
      <w:fldChar w:fldCharType="end"/>
    </w:r>
  </w:p>
  <w:p w:rsidR="00167015" w:rsidRDefault="002F4C4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7015" w:rsidRDefault="002F4C45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fldChar w:fldCharType="end"/>
    </w:r>
  </w:p>
  <w:p w:rsidR="00167015" w:rsidRDefault="002F4C45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7015" w:rsidRDefault="002F4C45" w:rsidP="00167015">
    <w:pPr>
      <w:pStyle w:val="a4"/>
      <w:jc w:val="center"/>
    </w:pPr>
    <w:r>
      <w:t xml:space="preserve">                                                              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7119FF"/>
    <w:multiLevelType w:val="hybridMultilevel"/>
    <w:tmpl w:val="ABDA6AE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970"/>
    <w:rsid w:val="002F4C45"/>
    <w:rsid w:val="00566BB4"/>
    <w:rsid w:val="005E7F63"/>
    <w:rsid w:val="00D37970"/>
    <w:rsid w:val="00E03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0E2E7F-DB2F-434D-875E-7CA6BA22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F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7F63"/>
    <w:pPr>
      <w:keepNext/>
      <w:jc w:val="right"/>
      <w:outlineLvl w:val="0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5E7F63"/>
    <w:pPr>
      <w:keepNext/>
      <w:jc w:val="right"/>
      <w:outlineLvl w:val="3"/>
    </w:pPr>
    <w:rPr>
      <w:rFonts w:ascii="Arial" w:eastAsia="Batang" w:hAnsi="Arial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7F63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E7F63"/>
    <w:rPr>
      <w:rFonts w:ascii="Arial" w:eastAsia="Batang" w:hAnsi="Arial" w:cs="Times New Roman"/>
      <w:sz w:val="24"/>
      <w:szCs w:val="20"/>
      <w:lang w:eastAsia="ko-KR"/>
    </w:rPr>
  </w:style>
  <w:style w:type="character" w:styleId="a3">
    <w:name w:val="page number"/>
    <w:basedOn w:val="a0"/>
    <w:rsid w:val="005E7F63"/>
  </w:style>
  <w:style w:type="paragraph" w:styleId="a4">
    <w:name w:val="footer"/>
    <w:basedOn w:val="a"/>
    <w:link w:val="a5"/>
    <w:uiPriority w:val="99"/>
    <w:rsid w:val="005E7F6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5E7F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5E7F6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E7F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5E7F63"/>
    <w:rPr>
      <w:b/>
      <w:bCs/>
    </w:rPr>
  </w:style>
  <w:style w:type="character" w:customStyle="1" w:styleId="apple-converted-space">
    <w:name w:val="apple-converted-space"/>
    <w:basedOn w:val="a0"/>
    <w:rsid w:val="005E7F63"/>
  </w:style>
  <w:style w:type="paragraph" w:styleId="a9">
    <w:name w:val="List Paragraph"/>
    <w:basedOn w:val="a"/>
    <w:uiPriority w:val="34"/>
    <w:qFormat/>
    <w:rsid w:val="005E7F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1138</Words>
  <Characters>6487</Characters>
  <Application>Microsoft Office Word</Application>
  <DocSecurity>0</DocSecurity>
  <Lines>54</Lines>
  <Paragraphs>15</Paragraphs>
  <ScaleCrop>false</ScaleCrop>
  <Company/>
  <LinksUpToDate>false</LinksUpToDate>
  <CharactersWithSpaces>7610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Inkar</dc:creator>
  <cp:keywords/>
  <dc:description/>
  <cp:lastModifiedBy>Inkar</cp:lastModifiedBy>
  <cp:revision>4</cp:revision>
  <dcterms:created xsi:type="dcterms:W3CDTF">2015-11-02T09:29:00Z</dcterms:created>
  <dcterms:modified xsi:type="dcterms:W3CDTF">2015-11-02T09:33:00Z</dcterms:modified>
</cp:coreProperties>
</file>